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8F" w:rsidRPr="00EB5C3F" w:rsidRDefault="006C288F" w:rsidP="006C288F">
      <w:pPr>
        <w:jc w:val="left"/>
        <w:rPr>
          <w:rFonts w:asciiTheme="majorBidi" w:hAnsiTheme="majorBidi" w:cstheme="majorBidi"/>
          <w:b/>
          <w:bCs/>
          <w:i/>
          <w:iCs/>
          <w:sz w:val="40"/>
          <w:szCs w:val="40"/>
          <w:lang w:val="en-US"/>
        </w:rPr>
      </w:pPr>
      <w:r w:rsidRPr="00340870">
        <w:rPr>
          <w:rFonts w:asciiTheme="majorBidi" w:hAnsiTheme="majorBidi" w:cstheme="majorBidi"/>
          <w:b/>
          <w:bCs/>
          <w:i/>
          <w:iCs/>
          <w:noProof/>
          <w:sz w:val="40"/>
          <w:szCs w:val="40"/>
          <w:lang w:val="en-US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-2300</wp:posOffset>
            </wp:positionH>
            <wp:positionV relativeFrom="paragraph">
              <wp:posOffset>-10268</wp:posOffset>
            </wp:positionV>
            <wp:extent cx="2197938" cy="1043796"/>
            <wp:effectExtent l="19050" t="0" r="0" b="0"/>
            <wp:wrapNone/>
            <wp:docPr id="1" name="Picture 1" descr="http://kemahasiswaan.ipb.ac.id/images/stories/bidik%20mi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emahasiswaan.ipb.ac.id/images/stories/bidik%20mia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938" cy="104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88F" w:rsidRPr="005D233E" w:rsidRDefault="006C288F" w:rsidP="006C288F">
      <w:pPr>
        <w:jc w:val="left"/>
        <w:rPr>
          <w:rFonts w:asciiTheme="majorBidi" w:hAnsiTheme="majorBidi" w:cstheme="majorBidi"/>
          <w:b/>
          <w:bCs/>
          <w:color w:val="002060"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ab/>
      </w:r>
      <w:r>
        <w:rPr>
          <w:rFonts w:asciiTheme="majorBidi" w:hAnsiTheme="majorBidi" w:cstheme="majorBidi"/>
          <w:b/>
          <w:bCs/>
          <w:sz w:val="40"/>
          <w:szCs w:val="40"/>
        </w:rPr>
        <w:tab/>
      </w:r>
      <w:r>
        <w:rPr>
          <w:rFonts w:asciiTheme="majorBidi" w:hAnsiTheme="majorBidi" w:cstheme="majorBidi"/>
          <w:b/>
          <w:bCs/>
          <w:sz w:val="40"/>
          <w:szCs w:val="40"/>
        </w:rPr>
        <w:tab/>
      </w:r>
      <w:r>
        <w:rPr>
          <w:rFonts w:asciiTheme="majorBidi" w:hAnsiTheme="majorBidi" w:cstheme="majorBidi"/>
          <w:b/>
          <w:bCs/>
          <w:sz w:val="40"/>
          <w:szCs w:val="40"/>
        </w:rPr>
        <w:tab/>
      </w:r>
      <w:r>
        <w:rPr>
          <w:rFonts w:asciiTheme="majorBidi" w:hAnsiTheme="majorBidi" w:cstheme="majorBidi"/>
          <w:b/>
          <w:bCs/>
          <w:sz w:val="40"/>
          <w:szCs w:val="40"/>
        </w:rPr>
        <w:tab/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</w:rPr>
        <w:t xml:space="preserve">PENGUMUMAN  PENDAFTARAN </w:t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</w:rPr>
        <w:tab/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</w:rPr>
        <w:tab/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</w:rPr>
        <w:tab/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</w:rPr>
        <w:tab/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</w:rPr>
        <w:tab/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</w:rPr>
        <w:tab/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</w:rPr>
        <w:tab/>
        <w:t xml:space="preserve">BIDIK MISI UIN ALAUDDIN MAKASSAR </w:t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</w:rPr>
        <w:tab/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</w:rPr>
        <w:tab/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</w:rPr>
        <w:tab/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</w:rPr>
        <w:tab/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</w:rPr>
        <w:tab/>
        <w:t>TAHUN AKADEMIK 201</w:t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  <w:lang w:val="en-US"/>
        </w:rPr>
        <w:t>7</w:t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</w:rPr>
        <w:t>/201</w:t>
      </w:r>
      <w:r w:rsidRPr="005D233E">
        <w:rPr>
          <w:rFonts w:asciiTheme="majorBidi" w:hAnsiTheme="majorBidi" w:cstheme="majorBidi"/>
          <w:b/>
          <w:bCs/>
          <w:color w:val="002060"/>
          <w:sz w:val="36"/>
          <w:szCs w:val="36"/>
          <w:lang w:val="en-US"/>
        </w:rPr>
        <w:t>8</w:t>
      </w:r>
    </w:p>
    <w:p w:rsidR="006C288F" w:rsidRPr="00B27C27" w:rsidRDefault="00D47BA7" w:rsidP="006C288F">
      <w:pPr>
        <w:rPr>
          <w:sz w:val="32"/>
          <w:szCs w:val="32"/>
        </w:rPr>
      </w:pPr>
      <w:r w:rsidRPr="00D47BA7">
        <w:rPr>
          <w:noProof/>
          <w:sz w:val="32"/>
          <w:szCs w:val="32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-.6pt;margin-top:3.55pt;width:530.75pt;height:3.35pt;flip:y;z-index:251685888" o:connectortype="straight" strokecolor="#365f91 [2404]" strokeweight="2.25pt"/>
        </w:pict>
      </w:r>
    </w:p>
    <w:p w:rsidR="00DF0B5B" w:rsidRPr="004A01CC" w:rsidRDefault="00C22830" w:rsidP="00DF0B5B">
      <w:pPr>
        <w:tabs>
          <w:tab w:val="left" w:pos="567"/>
        </w:tabs>
        <w:rPr>
          <w:rFonts w:ascii="Times New Roman" w:hAnsi="Times New Roman" w:cs="Times New Roman"/>
        </w:rPr>
      </w:pPr>
      <w:r w:rsidRPr="009009C2">
        <w:rPr>
          <w:rFonts w:ascii="Times New Roman" w:hAnsi="Times New Roman" w:cs="Times New Roman"/>
        </w:rPr>
        <w:t>Menunjuk</w:t>
      </w:r>
      <w:r w:rsidR="009009C2" w:rsidRPr="009009C2">
        <w:rPr>
          <w:rFonts w:ascii="Times New Roman" w:hAnsi="Times New Roman" w:cs="Times New Roman"/>
        </w:rPr>
        <w:t xml:space="preserve"> </w:t>
      </w:r>
      <w:r w:rsidRPr="009009C2">
        <w:rPr>
          <w:rFonts w:ascii="Times New Roman" w:hAnsi="Times New Roman" w:cs="Times New Roman"/>
        </w:rPr>
        <w:t>Surat</w:t>
      </w:r>
      <w:r w:rsidR="009009C2" w:rsidRPr="009009C2">
        <w:rPr>
          <w:rFonts w:ascii="Times New Roman" w:hAnsi="Times New Roman" w:cs="Times New Roman"/>
        </w:rPr>
        <w:t xml:space="preserve"> </w:t>
      </w:r>
      <w:r w:rsidRPr="009009C2">
        <w:rPr>
          <w:rFonts w:ascii="Times New Roman" w:hAnsi="Times New Roman" w:cs="Times New Roman"/>
        </w:rPr>
        <w:t>Pengumuman</w:t>
      </w:r>
      <w:r w:rsidR="009009C2" w:rsidRPr="009009C2">
        <w:rPr>
          <w:rFonts w:ascii="Times New Roman" w:hAnsi="Times New Roman" w:cs="Times New Roman"/>
        </w:rPr>
        <w:t xml:space="preserve"> </w:t>
      </w:r>
      <w:r w:rsidRPr="009009C2">
        <w:rPr>
          <w:rFonts w:ascii="Times New Roman" w:hAnsi="Times New Roman" w:cs="Times New Roman"/>
        </w:rPr>
        <w:t>Pendaftaran</w:t>
      </w:r>
      <w:r w:rsidR="009009C2" w:rsidRPr="009009C2">
        <w:rPr>
          <w:rFonts w:ascii="Times New Roman" w:hAnsi="Times New Roman" w:cs="Times New Roman"/>
        </w:rPr>
        <w:t xml:space="preserve"> </w:t>
      </w:r>
      <w:r w:rsidRPr="009009C2">
        <w:rPr>
          <w:rFonts w:ascii="Times New Roman" w:hAnsi="Times New Roman" w:cs="Times New Roman"/>
        </w:rPr>
        <w:t>Beasiswa</w:t>
      </w:r>
      <w:r w:rsidR="009009C2" w:rsidRPr="009009C2">
        <w:rPr>
          <w:rFonts w:ascii="Times New Roman" w:hAnsi="Times New Roman" w:cs="Times New Roman"/>
        </w:rPr>
        <w:t xml:space="preserve"> </w:t>
      </w:r>
      <w:r w:rsidRPr="009009C2">
        <w:rPr>
          <w:rFonts w:ascii="Times New Roman" w:hAnsi="Times New Roman" w:cs="Times New Roman"/>
        </w:rPr>
        <w:t>Bidik</w:t>
      </w:r>
      <w:r w:rsidR="009009C2" w:rsidRPr="009009C2">
        <w:rPr>
          <w:rFonts w:ascii="Times New Roman" w:hAnsi="Times New Roman" w:cs="Times New Roman"/>
        </w:rPr>
        <w:t xml:space="preserve"> </w:t>
      </w:r>
      <w:r w:rsidRPr="009009C2">
        <w:rPr>
          <w:rFonts w:ascii="Times New Roman" w:hAnsi="Times New Roman" w:cs="Times New Roman"/>
        </w:rPr>
        <w:t>Misi</w:t>
      </w:r>
      <w:r w:rsidR="009009C2" w:rsidRPr="009009C2">
        <w:rPr>
          <w:rFonts w:ascii="Times New Roman" w:hAnsi="Times New Roman" w:cs="Times New Roman"/>
        </w:rPr>
        <w:t xml:space="preserve"> </w:t>
      </w:r>
      <w:r w:rsidRPr="009009C2">
        <w:rPr>
          <w:rFonts w:ascii="Times New Roman" w:hAnsi="Times New Roman" w:cs="Times New Roman"/>
        </w:rPr>
        <w:t>tanggal 4 Mei 2017 perihal</w:t>
      </w:r>
      <w:r w:rsidR="009009C2" w:rsidRPr="009009C2">
        <w:rPr>
          <w:rFonts w:ascii="Times New Roman" w:hAnsi="Times New Roman" w:cs="Times New Roman"/>
        </w:rPr>
        <w:t xml:space="preserve"> </w:t>
      </w:r>
      <w:r w:rsidRPr="009009C2">
        <w:rPr>
          <w:rFonts w:ascii="Times New Roman" w:hAnsi="Times New Roman" w:cs="Times New Roman"/>
        </w:rPr>
        <w:t>perbaikan</w:t>
      </w:r>
      <w:r w:rsidR="009009C2" w:rsidRPr="009009C2">
        <w:rPr>
          <w:rFonts w:ascii="Times New Roman" w:hAnsi="Times New Roman" w:cs="Times New Roman"/>
        </w:rPr>
        <w:t xml:space="preserve"> </w:t>
      </w:r>
      <w:r w:rsidR="00C86572" w:rsidRPr="009009C2">
        <w:rPr>
          <w:rFonts w:ascii="Times New Roman" w:hAnsi="Times New Roman" w:cs="Times New Roman"/>
        </w:rPr>
        <w:t>sistem</w:t>
      </w:r>
      <w:r w:rsidR="009009C2" w:rsidRPr="009009C2">
        <w:rPr>
          <w:rFonts w:ascii="Times New Roman" w:hAnsi="Times New Roman" w:cs="Times New Roman"/>
        </w:rPr>
        <w:t xml:space="preserve"> </w:t>
      </w:r>
      <w:r w:rsidRPr="009009C2">
        <w:rPr>
          <w:rFonts w:ascii="Times New Roman" w:hAnsi="Times New Roman" w:cs="Times New Roman"/>
        </w:rPr>
        <w:t>Aplikasi</w:t>
      </w:r>
      <w:r w:rsidR="009009C2" w:rsidRPr="009009C2">
        <w:rPr>
          <w:rFonts w:ascii="Times New Roman" w:hAnsi="Times New Roman" w:cs="Times New Roman"/>
        </w:rPr>
        <w:t xml:space="preserve"> </w:t>
      </w:r>
      <w:r w:rsidRPr="009009C2">
        <w:rPr>
          <w:rFonts w:ascii="Times New Roman" w:hAnsi="Times New Roman" w:cs="Times New Roman"/>
        </w:rPr>
        <w:t>Pendaftaran</w:t>
      </w:r>
      <w:r w:rsidR="009009C2" w:rsidRPr="009009C2">
        <w:rPr>
          <w:rFonts w:ascii="Times New Roman" w:hAnsi="Times New Roman" w:cs="Times New Roman"/>
        </w:rPr>
        <w:t xml:space="preserve"> </w:t>
      </w:r>
      <w:r w:rsidRPr="009009C2">
        <w:rPr>
          <w:rFonts w:ascii="Times New Roman" w:hAnsi="Times New Roman" w:cs="Times New Roman"/>
        </w:rPr>
        <w:t>Beasiswa</w:t>
      </w:r>
      <w:r w:rsidR="009009C2" w:rsidRPr="009009C2">
        <w:rPr>
          <w:rFonts w:ascii="Times New Roman" w:hAnsi="Times New Roman" w:cs="Times New Roman"/>
        </w:rPr>
        <w:t xml:space="preserve"> </w:t>
      </w:r>
      <w:r w:rsidRPr="009009C2">
        <w:rPr>
          <w:rFonts w:ascii="Times New Roman" w:hAnsi="Times New Roman" w:cs="Times New Roman"/>
        </w:rPr>
        <w:t>Bidik</w:t>
      </w:r>
      <w:r w:rsidR="009009C2" w:rsidRPr="009009C2">
        <w:rPr>
          <w:rFonts w:ascii="Times New Roman" w:hAnsi="Times New Roman" w:cs="Times New Roman"/>
        </w:rPr>
        <w:t xml:space="preserve"> </w:t>
      </w:r>
      <w:r w:rsidRPr="009009C2">
        <w:rPr>
          <w:rFonts w:ascii="Times New Roman" w:hAnsi="Times New Roman" w:cs="Times New Roman"/>
        </w:rPr>
        <w:t>Misi</w:t>
      </w:r>
      <w:r w:rsidR="009009C2" w:rsidRPr="009009C2">
        <w:rPr>
          <w:rFonts w:ascii="Times New Roman" w:hAnsi="Times New Roman" w:cs="Times New Roman"/>
        </w:rPr>
        <w:t xml:space="preserve"> </w:t>
      </w:r>
      <w:r w:rsidRPr="009009C2">
        <w:rPr>
          <w:rFonts w:ascii="Times New Roman" w:hAnsi="Times New Roman" w:cs="Times New Roman"/>
        </w:rPr>
        <w:t xml:space="preserve">secara Online, </w:t>
      </w:r>
      <w:r w:rsidR="00C86572" w:rsidRPr="009009C2">
        <w:rPr>
          <w:rFonts w:ascii="Times New Roman" w:hAnsi="Times New Roman" w:cs="Times New Roman"/>
        </w:rPr>
        <w:t>mengingat</w:t>
      </w:r>
      <w:r w:rsidR="009009C2" w:rsidRPr="009009C2">
        <w:rPr>
          <w:rFonts w:ascii="Times New Roman" w:hAnsi="Times New Roman" w:cs="Times New Roman"/>
        </w:rPr>
        <w:t xml:space="preserve"> </w:t>
      </w:r>
      <w:r w:rsidR="00C86572" w:rsidRPr="009009C2">
        <w:rPr>
          <w:rFonts w:ascii="Times New Roman" w:hAnsi="Times New Roman" w:cs="Times New Roman"/>
        </w:rPr>
        <w:t>aplikasi</w:t>
      </w:r>
      <w:r w:rsidR="009009C2" w:rsidRPr="009009C2">
        <w:rPr>
          <w:rFonts w:ascii="Times New Roman" w:hAnsi="Times New Roman" w:cs="Times New Roman"/>
        </w:rPr>
        <w:t xml:space="preserve"> </w:t>
      </w:r>
      <w:r w:rsidR="00C86572" w:rsidRPr="009009C2">
        <w:rPr>
          <w:rFonts w:ascii="Times New Roman" w:hAnsi="Times New Roman" w:cs="Times New Roman"/>
        </w:rPr>
        <w:t>tersebut</w:t>
      </w:r>
      <w:r w:rsidR="009009C2" w:rsidRPr="009009C2">
        <w:rPr>
          <w:rFonts w:ascii="Times New Roman" w:hAnsi="Times New Roman" w:cs="Times New Roman"/>
        </w:rPr>
        <w:t xml:space="preserve"> </w:t>
      </w:r>
      <w:r w:rsidR="00C86572" w:rsidRPr="009009C2">
        <w:rPr>
          <w:rFonts w:ascii="Times New Roman" w:hAnsi="Times New Roman" w:cs="Times New Roman"/>
        </w:rPr>
        <w:t>sudah</w:t>
      </w:r>
      <w:r w:rsidR="009009C2" w:rsidRPr="009009C2">
        <w:rPr>
          <w:rFonts w:ascii="Times New Roman" w:hAnsi="Times New Roman" w:cs="Times New Roman"/>
        </w:rPr>
        <w:t xml:space="preserve"> </w:t>
      </w:r>
      <w:r w:rsidR="00C86572" w:rsidRPr="009009C2">
        <w:rPr>
          <w:rFonts w:ascii="Times New Roman" w:hAnsi="Times New Roman" w:cs="Times New Roman"/>
        </w:rPr>
        <w:t>bisa</w:t>
      </w:r>
      <w:r w:rsidR="009009C2" w:rsidRPr="009009C2">
        <w:rPr>
          <w:rFonts w:ascii="Times New Roman" w:hAnsi="Times New Roman" w:cs="Times New Roman"/>
        </w:rPr>
        <w:t xml:space="preserve"> </w:t>
      </w:r>
      <w:r w:rsidR="00C86572" w:rsidRPr="009009C2">
        <w:rPr>
          <w:rFonts w:ascii="Times New Roman" w:hAnsi="Times New Roman" w:cs="Times New Roman"/>
        </w:rPr>
        <w:t>digunakan</w:t>
      </w:r>
      <w:r w:rsidR="009009C2" w:rsidRPr="009009C2">
        <w:rPr>
          <w:rFonts w:ascii="Times New Roman" w:hAnsi="Times New Roman" w:cs="Times New Roman"/>
        </w:rPr>
        <w:t xml:space="preserve"> </w:t>
      </w:r>
      <w:r w:rsidRPr="009009C2">
        <w:rPr>
          <w:rFonts w:ascii="Times New Roman" w:hAnsi="Times New Roman" w:cs="Times New Roman"/>
        </w:rPr>
        <w:t>maka d</w:t>
      </w:r>
      <w:r w:rsidR="00FB58A8" w:rsidRPr="008E1F34">
        <w:rPr>
          <w:rFonts w:ascii="Times New Roman" w:hAnsi="Times New Roman" w:cs="Times New Roman"/>
        </w:rPr>
        <w:t xml:space="preserve">isampaikan kepada seluruh mahasiswa baru </w:t>
      </w:r>
      <w:r w:rsidR="00242E99" w:rsidRPr="009009C2">
        <w:rPr>
          <w:rFonts w:ascii="Times New Roman" w:hAnsi="Times New Roman" w:cs="Times New Roman"/>
        </w:rPr>
        <w:t>khususnya yang sudah</w:t>
      </w:r>
      <w:r w:rsidR="009009C2" w:rsidRPr="009009C2">
        <w:rPr>
          <w:rFonts w:ascii="Times New Roman" w:hAnsi="Times New Roman" w:cs="Times New Roman"/>
        </w:rPr>
        <w:t xml:space="preserve"> </w:t>
      </w:r>
      <w:r w:rsidR="00242E99" w:rsidRPr="009009C2">
        <w:rPr>
          <w:rFonts w:ascii="Times New Roman" w:hAnsi="Times New Roman" w:cs="Times New Roman"/>
        </w:rPr>
        <w:t>mendaftar</w:t>
      </w:r>
      <w:r w:rsidR="009009C2" w:rsidRPr="009009C2">
        <w:rPr>
          <w:rFonts w:ascii="Times New Roman" w:hAnsi="Times New Roman" w:cs="Times New Roman"/>
        </w:rPr>
        <w:t xml:space="preserve"> </w:t>
      </w:r>
      <w:r w:rsidR="00DF0B5B" w:rsidRPr="009009C2">
        <w:rPr>
          <w:rFonts w:ascii="Times New Roman" w:hAnsi="Times New Roman" w:cs="Times New Roman"/>
        </w:rPr>
        <w:t>Beasiswa</w:t>
      </w:r>
      <w:r w:rsidR="009009C2" w:rsidRPr="009009C2">
        <w:rPr>
          <w:rFonts w:ascii="Times New Roman" w:hAnsi="Times New Roman" w:cs="Times New Roman"/>
        </w:rPr>
        <w:t xml:space="preserve"> </w:t>
      </w:r>
      <w:r w:rsidR="00DF0B5B" w:rsidRPr="009009C2">
        <w:rPr>
          <w:rFonts w:ascii="Times New Roman" w:hAnsi="Times New Roman" w:cs="Times New Roman"/>
        </w:rPr>
        <w:t>Bidik</w:t>
      </w:r>
      <w:r w:rsidR="009009C2" w:rsidRPr="009009C2">
        <w:rPr>
          <w:rFonts w:ascii="Times New Roman" w:hAnsi="Times New Roman" w:cs="Times New Roman"/>
        </w:rPr>
        <w:t xml:space="preserve"> </w:t>
      </w:r>
      <w:r w:rsidR="00DF0B5B" w:rsidRPr="009009C2">
        <w:rPr>
          <w:rFonts w:ascii="Times New Roman" w:hAnsi="Times New Roman" w:cs="Times New Roman"/>
        </w:rPr>
        <w:t>Misi</w:t>
      </w:r>
      <w:r w:rsidR="009009C2" w:rsidRPr="009009C2">
        <w:rPr>
          <w:rFonts w:ascii="Times New Roman" w:hAnsi="Times New Roman" w:cs="Times New Roman"/>
        </w:rPr>
        <w:t xml:space="preserve"> </w:t>
      </w:r>
      <w:r w:rsidR="00DF0B5B" w:rsidRPr="009009C2">
        <w:rPr>
          <w:rFonts w:ascii="Times New Roman" w:hAnsi="Times New Roman" w:cs="Times New Roman"/>
        </w:rPr>
        <w:t>secara manual dan</w:t>
      </w:r>
      <w:r w:rsidR="009009C2" w:rsidRPr="009009C2">
        <w:rPr>
          <w:rFonts w:ascii="Times New Roman" w:hAnsi="Times New Roman" w:cs="Times New Roman"/>
        </w:rPr>
        <w:t xml:space="preserve"> </w:t>
      </w:r>
      <w:r w:rsidR="00DF0B5B" w:rsidRPr="009009C2">
        <w:rPr>
          <w:rFonts w:ascii="Times New Roman" w:hAnsi="Times New Roman" w:cs="Times New Roman"/>
        </w:rPr>
        <w:t>sudah</w:t>
      </w:r>
      <w:r w:rsidR="009009C2" w:rsidRPr="009009C2">
        <w:rPr>
          <w:rFonts w:ascii="Times New Roman" w:hAnsi="Times New Roman" w:cs="Times New Roman"/>
        </w:rPr>
        <w:t xml:space="preserve"> </w:t>
      </w:r>
      <w:r w:rsidR="00DF0B5B" w:rsidRPr="009009C2">
        <w:rPr>
          <w:rFonts w:ascii="Times New Roman" w:hAnsi="Times New Roman" w:cs="Times New Roman"/>
        </w:rPr>
        <w:t>menyetor</w:t>
      </w:r>
      <w:r w:rsidR="009009C2" w:rsidRPr="009009C2">
        <w:rPr>
          <w:rFonts w:ascii="Times New Roman" w:hAnsi="Times New Roman" w:cs="Times New Roman"/>
        </w:rPr>
        <w:t xml:space="preserve"> </w:t>
      </w:r>
      <w:r w:rsidR="00DF0B5B" w:rsidRPr="009009C2">
        <w:rPr>
          <w:rFonts w:ascii="Times New Roman" w:hAnsi="Times New Roman" w:cs="Times New Roman"/>
        </w:rPr>
        <w:t>berkas</w:t>
      </w:r>
      <w:r w:rsidR="009009C2" w:rsidRPr="009009C2">
        <w:rPr>
          <w:rFonts w:ascii="Times New Roman" w:hAnsi="Times New Roman" w:cs="Times New Roman"/>
        </w:rPr>
        <w:t xml:space="preserve"> </w:t>
      </w:r>
      <w:r w:rsidR="00DF0B5B" w:rsidRPr="009009C2">
        <w:rPr>
          <w:rFonts w:ascii="Times New Roman" w:hAnsi="Times New Roman" w:cs="Times New Roman"/>
        </w:rPr>
        <w:t>persyaratan</w:t>
      </w:r>
      <w:r w:rsidR="009009C2" w:rsidRPr="009009C2">
        <w:rPr>
          <w:rFonts w:ascii="Times New Roman" w:hAnsi="Times New Roman" w:cs="Times New Roman"/>
        </w:rPr>
        <w:t xml:space="preserve"> </w:t>
      </w:r>
      <w:r w:rsidR="00242E99" w:rsidRPr="009009C2">
        <w:rPr>
          <w:rFonts w:ascii="Times New Roman" w:hAnsi="Times New Roman" w:cs="Times New Roman"/>
        </w:rPr>
        <w:t xml:space="preserve">beasiswa agar </w:t>
      </w:r>
      <w:r w:rsidR="001928E5" w:rsidRPr="009009C2">
        <w:rPr>
          <w:rFonts w:ascii="Times New Roman" w:hAnsi="Times New Roman" w:cs="Times New Roman"/>
        </w:rPr>
        <w:t>melakukan</w:t>
      </w:r>
      <w:r w:rsidR="009009C2" w:rsidRPr="009009C2">
        <w:rPr>
          <w:rFonts w:ascii="Times New Roman" w:hAnsi="Times New Roman" w:cs="Times New Roman"/>
        </w:rPr>
        <w:t xml:space="preserve"> </w:t>
      </w:r>
      <w:r w:rsidR="001928E5" w:rsidRPr="009009C2">
        <w:rPr>
          <w:rFonts w:ascii="Times New Roman" w:hAnsi="Times New Roman" w:cs="Times New Roman"/>
        </w:rPr>
        <w:t>pengisian data secar</w:t>
      </w:r>
      <w:r w:rsidR="00242E99" w:rsidRPr="009009C2">
        <w:rPr>
          <w:rFonts w:ascii="Times New Roman" w:hAnsi="Times New Roman" w:cs="Times New Roman"/>
        </w:rPr>
        <w:t xml:space="preserve">a online </w:t>
      </w:r>
      <w:r w:rsidR="00DF0B5B" w:rsidRPr="009009C2">
        <w:rPr>
          <w:rFonts w:ascii="Times New Roman" w:hAnsi="Times New Roman" w:cs="Times New Roman"/>
        </w:rPr>
        <w:t>mulai</w:t>
      </w:r>
      <w:r w:rsidR="009009C2" w:rsidRPr="009009C2">
        <w:rPr>
          <w:rFonts w:ascii="Times New Roman" w:hAnsi="Times New Roman" w:cs="Times New Roman"/>
        </w:rPr>
        <w:t xml:space="preserve"> </w:t>
      </w:r>
      <w:r w:rsidR="00DF0B5B" w:rsidRPr="009009C2">
        <w:rPr>
          <w:rFonts w:ascii="Times New Roman" w:hAnsi="Times New Roman" w:cs="Times New Roman"/>
        </w:rPr>
        <w:t>tanggal</w:t>
      </w:r>
      <w:r w:rsidR="009009C2" w:rsidRPr="009009C2">
        <w:rPr>
          <w:rFonts w:ascii="Times New Roman" w:hAnsi="Times New Roman" w:cs="Times New Roman"/>
        </w:rPr>
        <w:t xml:space="preserve"> </w:t>
      </w:r>
      <w:r w:rsidR="00DF0B5B" w:rsidRPr="009009C2">
        <w:rPr>
          <w:rFonts w:ascii="Times New Roman" w:hAnsi="Times New Roman" w:cs="Times New Roman"/>
          <w:b/>
          <w:i/>
        </w:rPr>
        <w:t>24 Mei s.d 2 Juni 2017</w:t>
      </w:r>
      <w:r w:rsidR="009009C2" w:rsidRPr="009009C2">
        <w:rPr>
          <w:rFonts w:ascii="Times New Roman" w:hAnsi="Times New Roman" w:cs="Times New Roman"/>
          <w:b/>
          <w:i/>
        </w:rPr>
        <w:t xml:space="preserve"> </w:t>
      </w:r>
      <w:r w:rsidR="00DF0B5B" w:rsidRPr="009009C2">
        <w:rPr>
          <w:rFonts w:ascii="Times New Roman" w:hAnsi="Times New Roman" w:cs="Times New Roman"/>
        </w:rPr>
        <w:t>dan</w:t>
      </w:r>
      <w:r w:rsidR="009009C2" w:rsidRPr="009009C2">
        <w:rPr>
          <w:rFonts w:ascii="Times New Roman" w:hAnsi="Times New Roman" w:cs="Times New Roman"/>
        </w:rPr>
        <w:t xml:space="preserve"> </w:t>
      </w:r>
      <w:r w:rsidR="004751E2" w:rsidRPr="009009C2">
        <w:rPr>
          <w:rFonts w:ascii="Times New Roman" w:hAnsi="Times New Roman" w:cs="Times New Roman"/>
        </w:rPr>
        <w:t>bagi</w:t>
      </w:r>
      <w:r w:rsidR="009009C2" w:rsidRPr="009009C2">
        <w:rPr>
          <w:rFonts w:ascii="Times New Roman" w:hAnsi="Times New Roman" w:cs="Times New Roman"/>
        </w:rPr>
        <w:t xml:space="preserve"> </w:t>
      </w:r>
      <w:r w:rsidR="004751E2" w:rsidRPr="009009C2">
        <w:rPr>
          <w:rFonts w:ascii="Times New Roman" w:hAnsi="Times New Roman" w:cs="Times New Roman"/>
        </w:rPr>
        <w:t>mahasiswa</w:t>
      </w:r>
      <w:r w:rsidR="009009C2" w:rsidRPr="009009C2">
        <w:rPr>
          <w:rFonts w:ascii="Times New Roman" w:hAnsi="Times New Roman" w:cs="Times New Roman"/>
        </w:rPr>
        <w:t xml:space="preserve"> </w:t>
      </w:r>
      <w:r w:rsidR="004751E2" w:rsidRPr="009009C2">
        <w:rPr>
          <w:rFonts w:ascii="Times New Roman" w:hAnsi="Times New Roman" w:cs="Times New Roman"/>
        </w:rPr>
        <w:t>baru</w:t>
      </w:r>
      <w:r w:rsidR="009009C2" w:rsidRPr="009009C2">
        <w:rPr>
          <w:rFonts w:ascii="Times New Roman" w:hAnsi="Times New Roman" w:cs="Times New Roman"/>
        </w:rPr>
        <w:t xml:space="preserve"> </w:t>
      </w:r>
      <w:r w:rsidR="00130EFD" w:rsidRPr="004A01CC">
        <w:rPr>
          <w:rFonts w:ascii="Times New Roman" w:hAnsi="Times New Roman" w:cs="Times New Roman"/>
        </w:rPr>
        <w:t xml:space="preserve">yang berminat untuk mendapatkan bantuan </w:t>
      </w:r>
      <w:r w:rsidR="00DF0B5B" w:rsidRPr="009009C2">
        <w:rPr>
          <w:rFonts w:ascii="Times New Roman" w:hAnsi="Times New Roman" w:cs="Times New Roman"/>
        </w:rPr>
        <w:t>beasiswa</w:t>
      </w:r>
      <w:r w:rsidR="009009C2" w:rsidRPr="009009C2">
        <w:rPr>
          <w:rFonts w:ascii="Times New Roman" w:hAnsi="Times New Roman" w:cs="Times New Roman"/>
        </w:rPr>
        <w:t xml:space="preserve"> </w:t>
      </w:r>
      <w:r w:rsidR="00DF0B5B" w:rsidRPr="009009C2">
        <w:rPr>
          <w:rFonts w:ascii="Times New Roman" w:hAnsi="Times New Roman" w:cs="Times New Roman"/>
        </w:rPr>
        <w:t>Bidik</w:t>
      </w:r>
      <w:r w:rsidR="0056126C" w:rsidRPr="0056126C">
        <w:rPr>
          <w:rFonts w:ascii="Times New Roman" w:hAnsi="Times New Roman" w:cs="Times New Roman"/>
        </w:rPr>
        <w:t xml:space="preserve"> </w:t>
      </w:r>
      <w:r w:rsidR="00DF0B5B" w:rsidRPr="009009C2">
        <w:rPr>
          <w:rFonts w:ascii="Times New Roman" w:hAnsi="Times New Roman" w:cs="Times New Roman"/>
        </w:rPr>
        <w:t>Misi</w:t>
      </w:r>
      <w:r w:rsidR="009009C2" w:rsidRPr="009009C2">
        <w:rPr>
          <w:rFonts w:ascii="Times New Roman" w:hAnsi="Times New Roman" w:cs="Times New Roman"/>
        </w:rPr>
        <w:t xml:space="preserve"> </w:t>
      </w:r>
      <w:r w:rsidR="00DF0B5B" w:rsidRPr="009009C2">
        <w:rPr>
          <w:rFonts w:ascii="Times New Roman" w:hAnsi="Times New Roman" w:cs="Times New Roman"/>
        </w:rPr>
        <w:t>jalur</w:t>
      </w:r>
      <w:r w:rsidR="009009C2" w:rsidRPr="009009C2">
        <w:rPr>
          <w:rFonts w:ascii="Times New Roman" w:hAnsi="Times New Roman" w:cs="Times New Roman"/>
        </w:rPr>
        <w:t xml:space="preserve"> </w:t>
      </w:r>
      <w:r w:rsidR="00130EFD" w:rsidRPr="009009C2">
        <w:rPr>
          <w:rFonts w:ascii="Times New Roman" w:hAnsi="Times New Roman" w:cs="Times New Roman"/>
        </w:rPr>
        <w:t>(</w:t>
      </w:r>
      <w:r w:rsidR="00DF0B5B" w:rsidRPr="004A01CC">
        <w:rPr>
          <w:rFonts w:ascii="Times New Roman" w:hAnsi="Times New Roman" w:cs="Times New Roman"/>
        </w:rPr>
        <w:t>SPAN-PTKIN, SBMPTN, UM-PTKIN, dan UMM) dapat mendaftarkan diri secara online m</w:t>
      </w:r>
      <w:r w:rsidR="00DF0B5B">
        <w:rPr>
          <w:rFonts w:ascii="Times New Roman" w:hAnsi="Times New Roman" w:cs="Times New Roman"/>
        </w:rPr>
        <w:t>elalui Website:</w:t>
      </w:r>
      <w:r w:rsidR="00DF0B5B" w:rsidRPr="004A01CC">
        <w:rPr>
          <w:rFonts w:ascii="Times New Roman" w:hAnsi="Times New Roman" w:cs="Times New Roman"/>
          <w:b/>
          <w:bCs/>
          <w:i/>
          <w:iCs/>
        </w:rPr>
        <w:t>bidikmisi.uin-alauddin.ac.id</w:t>
      </w:r>
      <w:r w:rsidR="00DF0B5B" w:rsidRPr="004A01CC">
        <w:rPr>
          <w:rFonts w:ascii="Times New Roman" w:hAnsi="Times New Roman" w:cs="Times New Roman"/>
        </w:rPr>
        <w:t xml:space="preserve"> dengan jadwal pendaftaran sebagai berikut:</w:t>
      </w:r>
    </w:p>
    <w:p w:rsidR="00FB58A8" w:rsidRPr="009009C2" w:rsidRDefault="00FB58A8" w:rsidP="00130EFD">
      <w:pPr>
        <w:rPr>
          <w:rFonts w:ascii="Times New Roman" w:hAnsi="Times New Roman" w:cs="Times New Roman"/>
        </w:rPr>
      </w:pPr>
    </w:p>
    <w:p w:rsidR="00FB58A8" w:rsidRPr="00FB58A8" w:rsidRDefault="00FB58A8" w:rsidP="00FB58A8">
      <w:pPr>
        <w:pStyle w:val="ListParagraph"/>
        <w:numPr>
          <w:ilvl w:val="0"/>
          <w:numId w:val="30"/>
        </w:numPr>
        <w:ind w:left="360"/>
        <w:rPr>
          <w:rFonts w:ascii="Times New Roman" w:hAnsi="Times New Roman" w:cs="Times New Roman"/>
        </w:rPr>
      </w:pPr>
      <w:r w:rsidRPr="00FB58A8">
        <w:rPr>
          <w:rFonts w:ascii="Times New Roman" w:hAnsi="Times New Roman" w:cs="Times New Roman"/>
        </w:rPr>
        <w:t xml:space="preserve">Jalur SPAN-PTKIN </w:t>
      </w:r>
      <w:r w:rsidRPr="00FB58A8">
        <w:rPr>
          <w:rFonts w:ascii="Times New Roman" w:hAnsi="Times New Roman" w:cs="Times New Roman"/>
          <w:lang w:val="en-US"/>
        </w:rPr>
        <w:t>pada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Pr="00FB58A8">
        <w:rPr>
          <w:rFonts w:ascii="Times New Roman" w:hAnsi="Times New Roman" w:cs="Times New Roman"/>
        </w:rPr>
        <w:t>tanggal 2</w:t>
      </w:r>
      <w:r w:rsidRPr="00FB58A8">
        <w:rPr>
          <w:rFonts w:ascii="Times New Roman" w:hAnsi="Times New Roman" w:cs="Times New Roman"/>
          <w:lang w:val="en-US"/>
        </w:rPr>
        <w:t>4</w:t>
      </w:r>
      <w:r w:rsidRPr="00FB58A8">
        <w:rPr>
          <w:rFonts w:ascii="Times New Roman" w:hAnsi="Times New Roman" w:cs="Times New Roman"/>
        </w:rPr>
        <w:t xml:space="preserve"> Mei  s.d </w:t>
      </w:r>
      <w:r w:rsidR="004751E2">
        <w:rPr>
          <w:rFonts w:ascii="Times New Roman" w:hAnsi="Times New Roman" w:cs="Times New Roman"/>
          <w:lang w:val="en-US"/>
        </w:rPr>
        <w:t>2</w:t>
      </w:r>
      <w:r w:rsidRPr="00FB58A8">
        <w:rPr>
          <w:rFonts w:ascii="Times New Roman" w:hAnsi="Times New Roman" w:cs="Times New Roman"/>
        </w:rPr>
        <w:t xml:space="preserve"> Juni 201</w:t>
      </w:r>
      <w:r w:rsidRPr="00FB58A8">
        <w:rPr>
          <w:rFonts w:ascii="Times New Roman" w:hAnsi="Times New Roman" w:cs="Times New Roman"/>
          <w:lang w:val="en-US"/>
        </w:rPr>
        <w:t>7</w:t>
      </w:r>
    </w:p>
    <w:p w:rsidR="00FB58A8" w:rsidRPr="004A01CC" w:rsidRDefault="00FB58A8" w:rsidP="00FB58A8">
      <w:pPr>
        <w:pStyle w:val="ListParagraph"/>
        <w:numPr>
          <w:ilvl w:val="0"/>
          <w:numId w:val="30"/>
        </w:numPr>
        <w:ind w:left="360"/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</w:rPr>
        <w:t xml:space="preserve">Jalur SBMPTN </w:t>
      </w:r>
      <w:r>
        <w:rPr>
          <w:rFonts w:ascii="Times New Roman" w:hAnsi="Times New Roman" w:cs="Times New Roman"/>
          <w:lang w:val="en-US"/>
        </w:rPr>
        <w:t>pada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Pr="004A01CC">
        <w:rPr>
          <w:rFonts w:ascii="Times New Roman" w:hAnsi="Times New Roman" w:cs="Times New Roman"/>
        </w:rPr>
        <w:t xml:space="preserve">tanggal </w:t>
      </w:r>
      <w:r>
        <w:rPr>
          <w:rFonts w:ascii="Times New Roman" w:hAnsi="Times New Roman" w:cs="Times New Roman"/>
          <w:lang w:val="en-US"/>
        </w:rPr>
        <w:t>5 Juli</w:t>
      </w:r>
      <w:r>
        <w:rPr>
          <w:rFonts w:ascii="Times New Roman" w:hAnsi="Times New Roman" w:cs="Times New Roman"/>
        </w:rPr>
        <w:t xml:space="preserve"> s.d </w:t>
      </w:r>
      <w:r w:rsidR="004751E2">
        <w:rPr>
          <w:rFonts w:ascii="Times New Roman" w:hAnsi="Times New Roman" w:cs="Times New Roman"/>
          <w:lang w:val="en-US"/>
        </w:rPr>
        <w:t>13</w:t>
      </w:r>
      <w:r w:rsidRPr="004A01CC">
        <w:rPr>
          <w:rFonts w:ascii="Times New Roman" w:hAnsi="Times New Roman" w:cs="Times New Roman"/>
        </w:rPr>
        <w:t xml:space="preserve"> Juli 201</w:t>
      </w:r>
      <w:r w:rsidRPr="004A01CC">
        <w:rPr>
          <w:rFonts w:ascii="Times New Roman" w:hAnsi="Times New Roman" w:cs="Times New Roman"/>
          <w:lang w:val="en-US"/>
        </w:rPr>
        <w:t>7</w:t>
      </w:r>
    </w:p>
    <w:p w:rsidR="00FB58A8" w:rsidRPr="004A01CC" w:rsidRDefault="00FB58A8" w:rsidP="00FB58A8">
      <w:pPr>
        <w:pStyle w:val="ListParagraph"/>
        <w:numPr>
          <w:ilvl w:val="0"/>
          <w:numId w:val="30"/>
        </w:numPr>
        <w:ind w:left="360"/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</w:rPr>
        <w:t xml:space="preserve">Jalur UM-PTKIN </w:t>
      </w:r>
      <w:r>
        <w:rPr>
          <w:rFonts w:ascii="Times New Roman" w:hAnsi="Times New Roman" w:cs="Times New Roman"/>
          <w:lang w:val="en-US"/>
        </w:rPr>
        <w:t>pada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Pr="004A01CC">
        <w:rPr>
          <w:rFonts w:ascii="Times New Roman" w:hAnsi="Times New Roman" w:cs="Times New Roman"/>
        </w:rPr>
        <w:t xml:space="preserve">tanggal </w:t>
      </w:r>
      <w:r w:rsidRPr="004A01CC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>Juli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Pr="004A01CC">
        <w:rPr>
          <w:rFonts w:ascii="Times New Roman" w:hAnsi="Times New Roman" w:cs="Times New Roman"/>
        </w:rPr>
        <w:t xml:space="preserve">s.d </w:t>
      </w:r>
      <w:r w:rsidR="004751E2">
        <w:rPr>
          <w:rFonts w:ascii="Times New Roman" w:hAnsi="Times New Roman" w:cs="Times New Roman"/>
          <w:lang w:val="en-US"/>
        </w:rPr>
        <w:t>13</w:t>
      </w:r>
      <w:r w:rsidRPr="004A01CC">
        <w:rPr>
          <w:rFonts w:ascii="Times New Roman" w:hAnsi="Times New Roman" w:cs="Times New Roman"/>
        </w:rPr>
        <w:t xml:space="preserve"> Juli 201</w:t>
      </w:r>
      <w:r w:rsidRPr="004A01CC">
        <w:rPr>
          <w:rFonts w:ascii="Times New Roman" w:hAnsi="Times New Roman" w:cs="Times New Roman"/>
          <w:lang w:val="en-US"/>
        </w:rPr>
        <w:t>7</w:t>
      </w:r>
    </w:p>
    <w:p w:rsidR="00FB58A8" w:rsidRPr="004A01CC" w:rsidRDefault="00FB58A8" w:rsidP="00FB58A8">
      <w:pPr>
        <w:pStyle w:val="ListParagraph"/>
        <w:numPr>
          <w:ilvl w:val="0"/>
          <w:numId w:val="30"/>
        </w:numPr>
        <w:ind w:left="360"/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</w:rPr>
        <w:t xml:space="preserve">Jalur UMM </w:t>
      </w:r>
      <w:r>
        <w:rPr>
          <w:rFonts w:ascii="Times New Roman" w:hAnsi="Times New Roman" w:cs="Times New Roman"/>
          <w:lang w:val="en-US"/>
        </w:rPr>
        <w:t>pada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Pr="004A01CC">
        <w:rPr>
          <w:rFonts w:ascii="Times New Roman" w:hAnsi="Times New Roman" w:cs="Times New Roman"/>
        </w:rPr>
        <w:t xml:space="preserve">tanggal </w:t>
      </w:r>
      <w:r>
        <w:rPr>
          <w:rFonts w:ascii="Times New Roman" w:hAnsi="Times New Roman" w:cs="Times New Roman"/>
          <w:lang w:val="en-US"/>
        </w:rPr>
        <w:t>2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="004751E2">
        <w:rPr>
          <w:rFonts w:ascii="Times New Roman" w:hAnsi="Times New Roman" w:cs="Times New Roman"/>
          <w:lang w:val="en-US"/>
        </w:rPr>
        <w:t>Agustus</w:t>
      </w:r>
      <w:r>
        <w:rPr>
          <w:rFonts w:ascii="Times New Roman" w:hAnsi="Times New Roman" w:cs="Times New Roman"/>
        </w:rPr>
        <w:t xml:space="preserve"> s.d.</w:t>
      </w:r>
      <w:r w:rsidR="004751E2">
        <w:rPr>
          <w:rFonts w:ascii="Times New Roman" w:hAnsi="Times New Roman" w:cs="Times New Roman"/>
          <w:lang w:val="en-US"/>
        </w:rPr>
        <w:t xml:space="preserve"> 9</w:t>
      </w:r>
      <w:r w:rsidRPr="004A01CC">
        <w:rPr>
          <w:rFonts w:ascii="Times New Roman" w:hAnsi="Times New Roman" w:cs="Times New Roman"/>
        </w:rPr>
        <w:t xml:space="preserve"> Agustus 201</w:t>
      </w:r>
      <w:r w:rsidRPr="004A01CC">
        <w:rPr>
          <w:rFonts w:ascii="Times New Roman" w:hAnsi="Times New Roman" w:cs="Times New Roman"/>
          <w:lang w:val="en-US"/>
        </w:rPr>
        <w:t>7</w:t>
      </w:r>
    </w:p>
    <w:p w:rsidR="00FB58A8" w:rsidRDefault="00FB58A8" w:rsidP="00FB58A8">
      <w:pPr>
        <w:tabs>
          <w:tab w:val="left" w:pos="567"/>
        </w:tabs>
        <w:rPr>
          <w:rFonts w:ascii="Times New Roman" w:hAnsi="Times New Roman" w:cs="Times New Roman"/>
          <w:lang w:val="en-US"/>
        </w:rPr>
      </w:pPr>
    </w:p>
    <w:p w:rsidR="00FB58A8" w:rsidRPr="004A01CC" w:rsidRDefault="00FB58A8" w:rsidP="00FB58A8">
      <w:pPr>
        <w:tabs>
          <w:tab w:val="left" w:pos="567"/>
        </w:tabs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</w:rPr>
        <w:t>Adapun persyaratan yang harus dilengkapi sebagai berikut:</w:t>
      </w:r>
    </w:p>
    <w:p w:rsidR="00FB58A8" w:rsidRPr="00FB58A8" w:rsidRDefault="00FB58A8" w:rsidP="00FB58A8">
      <w:pPr>
        <w:pStyle w:val="ListParagraph"/>
        <w:numPr>
          <w:ilvl w:val="0"/>
          <w:numId w:val="31"/>
        </w:numPr>
        <w:ind w:left="450" w:hanging="450"/>
        <w:rPr>
          <w:rFonts w:ascii="Times New Roman" w:hAnsi="Times New Roman" w:cs="Times New Roman"/>
        </w:rPr>
      </w:pPr>
      <w:r w:rsidRPr="00FB58A8">
        <w:rPr>
          <w:rFonts w:ascii="Times New Roman" w:hAnsi="Times New Roman" w:cs="Times New Roman"/>
        </w:rPr>
        <w:t>Siswa SMA/SMK/MA/MAK atau bentuk lain yang sederajat yang lulus pada tahun 201</w:t>
      </w:r>
      <w:r w:rsidRPr="00FB58A8">
        <w:rPr>
          <w:rFonts w:ascii="Times New Roman" w:hAnsi="Times New Roman" w:cs="Times New Roman"/>
          <w:lang w:val="en-US"/>
        </w:rPr>
        <w:t>6</w:t>
      </w:r>
      <w:r w:rsidRPr="00FB58A8">
        <w:rPr>
          <w:rFonts w:ascii="Times New Roman" w:hAnsi="Times New Roman" w:cs="Times New Roman"/>
        </w:rPr>
        <w:t xml:space="preserve"> dan 201</w:t>
      </w:r>
      <w:r w:rsidRPr="00FB58A8">
        <w:rPr>
          <w:rFonts w:ascii="Times New Roman" w:hAnsi="Times New Roman" w:cs="Times New Roman"/>
          <w:lang w:val="en-US"/>
        </w:rPr>
        <w:t>7</w:t>
      </w:r>
      <w:r w:rsidRPr="00FB58A8">
        <w:rPr>
          <w:rFonts w:ascii="Times New Roman" w:hAnsi="Times New Roman" w:cs="Times New Roman"/>
        </w:rPr>
        <w:t>;</w:t>
      </w:r>
    </w:p>
    <w:p w:rsidR="00FB58A8" w:rsidRPr="00FB58A8" w:rsidRDefault="00FB58A8" w:rsidP="00FB58A8">
      <w:pPr>
        <w:pStyle w:val="ListParagraph"/>
        <w:numPr>
          <w:ilvl w:val="0"/>
          <w:numId w:val="31"/>
        </w:numPr>
        <w:ind w:left="450" w:hanging="450"/>
        <w:rPr>
          <w:rFonts w:ascii="Times New Roman" w:hAnsi="Times New Roman" w:cs="Times New Roman"/>
        </w:rPr>
      </w:pPr>
      <w:r w:rsidRPr="00FB58A8">
        <w:rPr>
          <w:rFonts w:ascii="Times New Roman" w:hAnsi="Times New Roman" w:cs="Times New Roman"/>
          <w:color w:val="000000" w:themeColor="text1"/>
        </w:rPr>
        <w:t>Surat keterangan lulus dari Kepala Madrasah/Sekolah;</w:t>
      </w:r>
    </w:p>
    <w:p w:rsidR="00FB58A8" w:rsidRPr="004A01CC" w:rsidRDefault="00FB58A8" w:rsidP="000D37BA">
      <w:pPr>
        <w:pStyle w:val="ListParagraph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  <w:color w:val="000000" w:themeColor="text1"/>
        </w:rPr>
        <w:t>Foto</w:t>
      </w:r>
      <w:r w:rsidR="000D37B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408FA">
        <w:rPr>
          <w:rFonts w:ascii="Times New Roman" w:hAnsi="Times New Roman" w:cs="Times New Roman"/>
          <w:color w:val="000000" w:themeColor="text1"/>
          <w:lang w:val="en-US"/>
        </w:rPr>
        <w:t>c</w:t>
      </w:r>
      <w:r w:rsidR="000D37BA">
        <w:rPr>
          <w:rFonts w:ascii="Times New Roman" w:hAnsi="Times New Roman" w:cs="Times New Roman"/>
          <w:color w:val="000000" w:themeColor="text1"/>
        </w:rPr>
        <w:t>op</w:t>
      </w:r>
      <w:r w:rsidR="000D37BA">
        <w:rPr>
          <w:rFonts w:ascii="Times New Roman" w:hAnsi="Times New Roman" w:cs="Times New Roman"/>
          <w:color w:val="000000" w:themeColor="text1"/>
          <w:lang w:val="en-US"/>
        </w:rPr>
        <w:t>y</w:t>
      </w:r>
      <w:r w:rsidRPr="004A01CC">
        <w:rPr>
          <w:rFonts w:ascii="Times New Roman" w:hAnsi="Times New Roman" w:cs="Times New Roman"/>
          <w:color w:val="000000" w:themeColor="text1"/>
        </w:rPr>
        <w:t xml:space="preserve"> rapor semester 1 (satu) s.d 6 (enam) yang dilegalisir oleh Kepala Madrasah/Sekolah;</w:t>
      </w:r>
    </w:p>
    <w:p w:rsidR="00FB58A8" w:rsidRPr="004A01CC" w:rsidRDefault="00FB58A8" w:rsidP="00FB58A8">
      <w:pPr>
        <w:pStyle w:val="ListParagraph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</w:rPr>
        <w:t>Foto copy Ijazah dan N</w:t>
      </w:r>
      <w:r w:rsidR="009009C2">
        <w:rPr>
          <w:rFonts w:ascii="Times New Roman" w:hAnsi="Times New Roman" w:cs="Times New Roman"/>
        </w:rPr>
        <w:t>ilai Ujian Akhir Nasional (SMA,</w:t>
      </w:r>
      <w:r w:rsidRPr="004A01CC">
        <w:rPr>
          <w:rFonts w:ascii="Times New Roman" w:hAnsi="Times New Roman" w:cs="Times New Roman"/>
        </w:rPr>
        <w:t>SMK,MA,MAK) yang dilegalisir kepala Madrasah/Sekolah 1 (satu) lembar;</w:t>
      </w:r>
    </w:p>
    <w:p w:rsidR="00FB58A8" w:rsidRPr="004A01CC" w:rsidRDefault="00FB58A8" w:rsidP="00FB58A8">
      <w:pPr>
        <w:pStyle w:val="ListParagraph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  <w:color w:val="000000" w:themeColor="text1"/>
        </w:rPr>
        <w:t>Surat Keterangan tentang prestasi/peringkat siswa di kelas dan bukti pendukung prestasi lain di bidang ko-kurikuler atau ekstrakurikuler yang disahkan (legalisasi) oleh Kepala Madrasah/Sekolah;</w:t>
      </w:r>
    </w:p>
    <w:p w:rsidR="00FB58A8" w:rsidRPr="004A01CC" w:rsidRDefault="00FB58A8" w:rsidP="00FB58A8">
      <w:pPr>
        <w:pStyle w:val="ListParagraph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  <w:color w:val="000000" w:themeColor="text1"/>
        </w:rPr>
        <w:t>Surat Keterangan Penghasilan Orang tua/wali atau Surat Keterangan Tidak Mampu yang dapat dibuktikan kebenarannya, yang dikeluarkan oleh Kepala Desa/Kepala Dusun/Instansi tempat orang tua bekerja/tokoh masyarakat;</w:t>
      </w:r>
    </w:p>
    <w:p w:rsidR="00FB58A8" w:rsidRPr="004A01CC" w:rsidRDefault="00FB58A8" w:rsidP="00FB58A8">
      <w:pPr>
        <w:pStyle w:val="ListParagraph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</w:rPr>
        <w:t>Foto copy Kartu Keluarga (KK);</w:t>
      </w:r>
    </w:p>
    <w:p w:rsidR="00FB58A8" w:rsidRPr="004A01CC" w:rsidRDefault="00FB58A8" w:rsidP="00FB58A8">
      <w:pPr>
        <w:pStyle w:val="ListParagraph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</w:rPr>
        <w:t>Foto warna Rumah Orang Tua (Depan, Samping &amp; Belakang);</w:t>
      </w:r>
    </w:p>
    <w:p w:rsidR="00FB58A8" w:rsidRPr="004A01CC" w:rsidRDefault="00FB58A8" w:rsidP="00FB58A8">
      <w:pPr>
        <w:pStyle w:val="ListParagraph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</w:rPr>
        <w:t>Foto warna ukuran 3x4 sebanyak 3 lembar;</w:t>
      </w:r>
    </w:p>
    <w:p w:rsidR="00FB58A8" w:rsidRPr="004A01CC" w:rsidRDefault="00FB58A8" w:rsidP="00FB58A8">
      <w:pPr>
        <w:pStyle w:val="ListParagraph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</w:rPr>
        <w:t>Foto copy rekening listrik Orang Tua pembayaran terakhir, jika tidak memiliki buktikan dengan surat keterangan minimal dari RT;</w:t>
      </w:r>
    </w:p>
    <w:p w:rsidR="00FB58A8" w:rsidRPr="004A01CC" w:rsidRDefault="00D96EB5" w:rsidP="00FB58A8">
      <w:pPr>
        <w:pStyle w:val="ListParagraph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Foto copy pembayaran Pajak </w:t>
      </w:r>
      <w:r w:rsidR="00FB58A8" w:rsidRPr="004A01CC">
        <w:rPr>
          <w:rFonts w:ascii="Times New Roman" w:hAnsi="Times New Roman" w:cs="Times New Roman"/>
        </w:rPr>
        <w:t>Bumi dan Bangunan (PBB) Orang tua;</w:t>
      </w:r>
    </w:p>
    <w:p w:rsidR="00FB58A8" w:rsidRPr="004A01CC" w:rsidRDefault="00FB58A8" w:rsidP="00FB58A8">
      <w:pPr>
        <w:pStyle w:val="ListParagraph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</w:rPr>
        <w:t>Menunjukkan kartu pendaftaran/peserta asli;</w:t>
      </w:r>
    </w:p>
    <w:p w:rsidR="00FB58A8" w:rsidRPr="00E35CD9" w:rsidRDefault="00FB58A8" w:rsidP="00FB58A8">
      <w:pPr>
        <w:pStyle w:val="ListParagraph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</w:rPr>
        <w:t>Mengisi formulir Bidik Misi yang dapat diperoleh pada bagian Kemahasiswaan &amp; Alumni Gedung Rektorat Lt.1 Kampus II UIN Alauddin Makassar di Samata-Gowa;</w:t>
      </w:r>
    </w:p>
    <w:p w:rsidR="00E35CD9" w:rsidRPr="004A01CC" w:rsidRDefault="004B11CC" w:rsidP="00E35CD9">
      <w:pPr>
        <w:pStyle w:val="ListParagraph"/>
        <w:numPr>
          <w:ilvl w:val="0"/>
          <w:numId w:val="31"/>
        </w:numPr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Pengambilan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dan p</w:t>
      </w:r>
      <w:r w:rsidR="00E35CD9" w:rsidRPr="004A01CC">
        <w:rPr>
          <w:rFonts w:ascii="Times New Roman" w:hAnsi="Times New Roman" w:cs="Times New Roman"/>
        </w:rPr>
        <w:t>engembalian formulir Bidik Misi/berkas persyaratan tersebut diatas</w:t>
      </w:r>
      <w:r>
        <w:rPr>
          <w:rFonts w:ascii="Times New Roman" w:hAnsi="Times New Roman" w:cs="Times New Roman"/>
          <w:lang w:val="en-US"/>
        </w:rPr>
        <w:t xml:space="preserve"> di </w:t>
      </w:r>
      <w:r w:rsidR="00E35CD9" w:rsidRPr="004A01CC">
        <w:rPr>
          <w:rFonts w:ascii="Times New Roman" w:hAnsi="Times New Roman" w:cs="Times New Roman"/>
        </w:rPr>
        <w:t>Bagian Kemahasiswaan &amp; Alumni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="00E35CD9">
        <w:rPr>
          <w:rFonts w:ascii="Times New Roman" w:hAnsi="Times New Roman" w:cs="Times New Roman"/>
          <w:lang w:val="en-US"/>
        </w:rPr>
        <w:t>sesuai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="00E35CD9">
        <w:rPr>
          <w:rFonts w:ascii="Times New Roman" w:hAnsi="Times New Roman" w:cs="Times New Roman"/>
          <w:lang w:val="en-US"/>
        </w:rPr>
        <w:t>jalur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="00E35CD9">
        <w:rPr>
          <w:rFonts w:ascii="Times New Roman" w:hAnsi="Times New Roman" w:cs="Times New Roman"/>
          <w:lang w:val="en-US"/>
        </w:rPr>
        <w:t>pendaftaran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="00E35CD9">
        <w:rPr>
          <w:rFonts w:ascii="Times New Roman" w:hAnsi="Times New Roman" w:cs="Times New Roman"/>
          <w:lang w:val="en-US"/>
        </w:rPr>
        <w:t>masing-masing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="00E35CD9">
        <w:rPr>
          <w:rFonts w:ascii="Times New Roman" w:hAnsi="Times New Roman" w:cs="Times New Roman"/>
          <w:lang w:val="en-US"/>
        </w:rPr>
        <w:t>dibawah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="00E35CD9">
        <w:rPr>
          <w:rFonts w:ascii="Times New Roman" w:hAnsi="Times New Roman" w:cs="Times New Roman"/>
          <w:lang w:val="en-US"/>
        </w:rPr>
        <w:t>ini</w:t>
      </w:r>
      <w:r w:rsidR="00E35CD9" w:rsidRPr="004A01CC">
        <w:rPr>
          <w:rFonts w:ascii="Times New Roman" w:hAnsi="Times New Roman" w:cs="Times New Roman"/>
        </w:rPr>
        <w:t>:</w:t>
      </w:r>
    </w:p>
    <w:p w:rsidR="00E35CD9" w:rsidRPr="00E35CD9" w:rsidRDefault="00E35CD9" w:rsidP="00E35CD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FB58A8">
        <w:rPr>
          <w:rFonts w:ascii="Times New Roman" w:hAnsi="Times New Roman" w:cs="Times New Roman"/>
        </w:rPr>
        <w:t xml:space="preserve">Jalur SPAN-PTKIN </w:t>
      </w:r>
      <w:r w:rsidRPr="00FB58A8">
        <w:rPr>
          <w:rFonts w:ascii="Times New Roman" w:hAnsi="Times New Roman" w:cs="Times New Roman"/>
          <w:lang w:val="en-US"/>
        </w:rPr>
        <w:t>pada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Pr="00FB58A8">
        <w:rPr>
          <w:rFonts w:ascii="Times New Roman" w:hAnsi="Times New Roman" w:cs="Times New Roman"/>
        </w:rPr>
        <w:t>tanggal 2</w:t>
      </w:r>
      <w:r w:rsidRPr="00FB58A8">
        <w:rPr>
          <w:rFonts w:ascii="Times New Roman" w:hAnsi="Times New Roman" w:cs="Times New Roman"/>
          <w:lang w:val="en-US"/>
        </w:rPr>
        <w:t>4</w:t>
      </w:r>
      <w:r w:rsidRPr="00FB58A8">
        <w:rPr>
          <w:rFonts w:ascii="Times New Roman" w:hAnsi="Times New Roman" w:cs="Times New Roman"/>
        </w:rPr>
        <w:t xml:space="preserve"> Mei  s.d </w:t>
      </w:r>
      <w:r w:rsidRPr="00FB58A8">
        <w:rPr>
          <w:rFonts w:ascii="Times New Roman" w:hAnsi="Times New Roman" w:cs="Times New Roman"/>
          <w:lang w:val="en-US"/>
        </w:rPr>
        <w:t>8</w:t>
      </w:r>
      <w:r w:rsidRPr="00FB58A8">
        <w:rPr>
          <w:rFonts w:ascii="Times New Roman" w:hAnsi="Times New Roman" w:cs="Times New Roman"/>
        </w:rPr>
        <w:t xml:space="preserve"> Juni 201</w:t>
      </w:r>
      <w:r w:rsidRPr="00FB58A8">
        <w:rPr>
          <w:rFonts w:ascii="Times New Roman" w:hAnsi="Times New Roman" w:cs="Times New Roman"/>
          <w:lang w:val="en-US"/>
        </w:rPr>
        <w:t>7</w:t>
      </w:r>
    </w:p>
    <w:p w:rsidR="00E35CD9" w:rsidRPr="00E35CD9" w:rsidRDefault="00E35CD9" w:rsidP="00E35CD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35CD9">
        <w:rPr>
          <w:rFonts w:ascii="Times New Roman" w:hAnsi="Times New Roman" w:cs="Times New Roman"/>
        </w:rPr>
        <w:t xml:space="preserve">Jalur SBMPTN </w:t>
      </w:r>
      <w:r w:rsidRPr="00E35CD9">
        <w:rPr>
          <w:rFonts w:ascii="Times New Roman" w:hAnsi="Times New Roman" w:cs="Times New Roman"/>
          <w:lang w:val="en-US"/>
        </w:rPr>
        <w:t>pad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Pr="00E35CD9">
        <w:rPr>
          <w:rFonts w:ascii="Times New Roman" w:hAnsi="Times New Roman" w:cs="Times New Roman"/>
          <w:lang w:val="en-US"/>
        </w:rPr>
        <w:t>a</w:t>
      </w:r>
      <w:r w:rsidRPr="00E35CD9">
        <w:rPr>
          <w:rFonts w:ascii="Times New Roman" w:hAnsi="Times New Roman" w:cs="Times New Roman"/>
        </w:rPr>
        <w:t xml:space="preserve">tanggal </w:t>
      </w:r>
      <w:r w:rsidRPr="00E35CD9">
        <w:rPr>
          <w:rFonts w:ascii="Times New Roman" w:hAnsi="Times New Roman" w:cs="Times New Roman"/>
          <w:lang w:val="en-US"/>
        </w:rPr>
        <w:t>5 Juli</w:t>
      </w:r>
      <w:r w:rsidRPr="00E35CD9">
        <w:rPr>
          <w:rFonts w:ascii="Times New Roman" w:hAnsi="Times New Roman" w:cs="Times New Roman"/>
        </w:rPr>
        <w:t xml:space="preserve"> s.d </w:t>
      </w:r>
      <w:r w:rsidRPr="00E35CD9">
        <w:rPr>
          <w:rFonts w:ascii="Times New Roman" w:hAnsi="Times New Roman" w:cs="Times New Roman"/>
          <w:lang w:val="en-US"/>
        </w:rPr>
        <w:t>16</w:t>
      </w:r>
      <w:r w:rsidRPr="00E35CD9">
        <w:rPr>
          <w:rFonts w:ascii="Times New Roman" w:hAnsi="Times New Roman" w:cs="Times New Roman"/>
        </w:rPr>
        <w:t xml:space="preserve"> Juli 201</w:t>
      </w:r>
      <w:r w:rsidRPr="00E35CD9">
        <w:rPr>
          <w:rFonts w:ascii="Times New Roman" w:hAnsi="Times New Roman" w:cs="Times New Roman"/>
          <w:lang w:val="en-US"/>
        </w:rPr>
        <w:t>7</w:t>
      </w:r>
    </w:p>
    <w:p w:rsidR="00E35CD9" w:rsidRPr="00E35CD9" w:rsidRDefault="00E35CD9" w:rsidP="00E35CD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35CD9">
        <w:rPr>
          <w:rFonts w:ascii="Times New Roman" w:hAnsi="Times New Roman" w:cs="Times New Roman"/>
        </w:rPr>
        <w:t xml:space="preserve">Jalur UM-PTKIN </w:t>
      </w:r>
      <w:r w:rsidRPr="00E35CD9">
        <w:rPr>
          <w:rFonts w:ascii="Times New Roman" w:hAnsi="Times New Roman" w:cs="Times New Roman"/>
          <w:lang w:val="en-US"/>
        </w:rPr>
        <w:t>pada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Pr="00E35CD9">
        <w:rPr>
          <w:rFonts w:ascii="Times New Roman" w:hAnsi="Times New Roman" w:cs="Times New Roman"/>
        </w:rPr>
        <w:t xml:space="preserve">tanggal </w:t>
      </w:r>
      <w:r w:rsidRPr="00E35CD9">
        <w:rPr>
          <w:rFonts w:ascii="Times New Roman" w:hAnsi="Times New Roman" w:cs="Times New Roman"/>
          <w:lang w:val="en-US"/>
        </w:rPr>
        <w:t>5 Juli</w:t>
      </w:r>
      <w:r w:rsidRPr="00E35CD9">
        <w:rPr>
          <w:rFonts w:ascii="Times New Roman" w:hAnsi="Times New Roman" w:cs="Times New Roman"/>
        </w:rPr>
        <w:t xml:space="preserve">s.d </w:t>
      </w:r>
      <w:r w:rsidR="004749A6">
        <w:rPr>
          <w:rFonts w:ascii="Times New Roman" w:hAnsi="Times New Roman" w:cs="Times New Roman"/>
          <w:lang w:val="en-US"/>
        </w:rPr>
        <w:t>16</w:t>
      </w:r>
      <w:r w:rsidRPr="00E35CD9">
        <w:rPr>
          <w:rFonts w:ascii="Times New Roman" w:hAnsi="Times New Roman" w:cs="Times New Roman"/>
        </w:rPr>
        <w:t xml:space="preserve"> Juli 201</w:t>
      </w:r>
      <w:r w:rsidRPr="00E35CD9">
        <w:rPr>
          <w:rFonts w:ascii="Times New Roman" w:hAnsi="Times New Roman" w:cs="Times New Roman"/>
          <w:lang w:val="en-US"/>
        </w:rPr>
        <w:t>7</w:t>
      </w:r>
    </w:p>
    <w:p w:rsidR="00E35CD9" w:rsidRPr="00E35CD9" w:rsidRDefault="00E35CD9" w:rsidP="00E35CD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35CD9">
        <w:rPr>
          <w:rFonts w:ascii="Times New Roman" w:hAnsi="Times New Roman" w:cs="Times New Roman"/>
        </w:rPr>
        <w:t xml:space="preserve">Jalur UMM </w:t>
      </w:r>
      <w:r w:rsidRPr="00E35CD9">
        <w:rPr>
          <w:rFonts w:ascii="Times New Roman" w:hAnsi="Times New Roman" w:cs="Times New Roman"/>
          <w:lang w:val="en-US"/>
        </w:rPr>
        <w:t>pada</w:t>
      </w:r>
      <w:r w:rsidR="009009C2">
        <w:rPr>
          <w:rFonts w:ascii="Times New Roman" w:hAnsi="Times New Roman" w:cs="Times New Roman"/>
          <w:lang w:val="en-US"/>
        </w:rPr>
        <w:t xml:space="preserve"> </w:t>
      </w:r>
      <w:r w:rsidRPr="00E35CD9">
        <w:rPr>
          <w:rFonts w:ascii="Times New Roman" w:hAnsi="Times New Roman" w:cs="Times New Roman"/>
        </w:rPr>
        <w:t xml:space="preserve">tanggal </w:t>
      </w:r>
      <w:r w:rsidRPr="00E35CD9">
        <w:rPr>
          <w:rFonts w:ascii="Times New Roman" w:hAnsi="Times New Roman" w:cs="Times New Roman"/>
          <w:lang w:val="en-US"/>
        </w:rPr>
        <w:t>2</w:t>
      </w:r>
      <w:r w:rsidRPr="00E35CD9">
        <w:rPr>
          <w:rFonts w:ascii="Times New Roman" w:hAnsi="Times New Roman" w:cs="Times New Roman"/>
        </w:rPr>
        <w:t xml:space="preserve"> s.d.</w:t>
      </w:r>
      <w:r w:rsidRPr="00E35CD9">
        <w:rPr>
          <w:rFonts w:ascii="Times New Roman" w:hAnsi="Times New Roman" w:cs="Times New Roman"/>
          <w:lang w:val="en-US"/>
        </w:rPr>
        <w:t xml:space="preserve"> 11</w:t>
      </w:r>
      <w:r w:rsidRPr="00E35CD9">
        <w:rPr>
          <w:rFonts w:ascii="Times New Roman" w:hAnsi="Times New Roman" w:cs="Times New Roman"/>
        </w:rPr>
        <w:t xml:space="preserve"> Agustus 201</w:t>
      </w:r>
      <w:r w:rsidRPr="00E35CD9">
        <w:rPr>
          <w:rFonts w:ascii="Times New Roman" w:hAnsi="Times New Roman" w:cs="Times New Roman"/>
          <w:lang w:val="en-US"/>
        </w:rPr>
        <w:t>7</w:t>
      </w:r>
    </w:p>
    <w:p w:rsidR="00FB58A8" w:rsidRPr="00E35CD9" w:rsidRDefault="00FB58A8" w:rsidP="00E35CD9">
      <w:pPr>
        <w:pStyle w:val="ListParagraph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E35CD9">
        <w:rPr>
          <w:rFonts w:ascii="Times New Roman" w:hAnsi="Times New Roman" w:cs="Times New Roman"/>
        </w:rPr>
        <w:t>Tahap seleksi:</w:t>
      </w:r>
    </w:p>
    <w:p w:rsidR="00FB58A8" w:rsidRPr="00E35CD9" w:rsidRDefault="00FB58A8" w:rsidP="00E35CD9">
      <w:pPr>
        <w:pStyle w:val="ListParagraph"/>
        <w:numPr>
          <w:ilvl w:val="0"/>
          <w:numId w:val="32"/>
        </w:numPr>
        <w:ind w:hanging="270"/>
        <w:rPr>
          <w:rFonts w:ascii="Times New Roman" w:hAnsi="Times New Roman" w:cs="Times New Roman"/>
        </w:rPr>
      </w:pPr>
      <w:r w:rsidRPr="00E35CD9">
        <w:rPr>
          <w:rFonts w:ascii="Times New Roman" w:hAnsi="Times New Roman" w:cs="Times New Roman"/>
        </w:rPr>
        <w:t>Seleksi berkas bulan Agustus 201</w:t>
      </w:r>
      <w:r w:rsidRPr="00E35CD9">
        <w:rPr>
          <w:rFonts w:ascii="Times New Roman" w:hAnsi="Times New Roman" w:cs="Times New Roman"/>
          <w:lang w:val="en-US"/>
        </w:rPr>
        <w:t>7</w:t>
      </w:r>
    </w:p>
    <w:p w:rsidR="00FB58A8" w:rsidRPr="0072626F" w:rsidRDefault="00FB58A8" w:rsidP="00E35CD9">
      <w:pPr>
        <w:pStyle w:val="ListParagraph"/>
        <w:numPr>
          <w:ilvl w:val="0"/>
          <w:numId w:val="32"/>
        </w:numPr>
        <w:ind w:hanging="270"/>
        <w:rPr>
          <w:rFonts w:ascii="Times New Roman" w:hAnsi="Times New Roman" w:cs="Times New Roman"/>
        </w:rPr>
      </w:pPr>
      <w:r w:rsidRPr="0072626F">
        <w:rPr>
          <w:rFonts w:ascii="Times New Roman" w:hAnsi="Times New Roman" w:cs="Times New Roman"/>
        </w:rPr>
        <w:t>Tes wawancara bulan Agustus 201</w:t>
      </w:r>
      <w:r w:rsidRPr="0072626F">
        <w:rPr>
          <w:rFonts w:ascii="Times New Roman" w:hAnsi="Times New Roman" w:cs="Times New Roman"/>
          <w:lang w:val="en-US"/>
        </w:rPr>
        <w:t>7</w:t>
      </w:r>
    </w:p>
    <w:p w:rsidR="00FB58A8" w:rsidRPr="004A01CC" w:rsidRDefault="00FB58A8" w:rsidP="00E35CD9">
      <w:pPr>
        <w:pStyle w:val="ListParagraph"/>
        <w:numPr>
          <w:ilvl w:val="0"/>
          <w:numId w:val="32"/>
        </w:numPr>
        <w:ind w:hanging="270"/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</w:rPr>
        <w:t>Survey lapangan/lokasi tempat tinggal bulan September 201</w:t>
      </w:r>
      <w:r w:rsidRPr="004A01CC">
        <w:rPr>
          <w:rFonts w:ascii="Times New Roman" w:hAnsi="Times New Roman" w:cs="Times New Roman"/>
          <w:lang w:val="en-US"/>
        </w:rPr>
        <w:t>7</w:t>
      </w:r>
    </w:p>
    <w:p w:rsidR="00FB58A8" w:rsidRPr="004A01CC" w:rsidRDefault="00FB58A8" w:rsidP="00E35CD9">
      <w:pPr>
        <w:pStyle w:val="ListParagraph"/>
        <w:numPr>
          <w:ilvl w:val="0"/>
          <w:numId w:val="32"/>
        </w:numPr>
        <w:ind w:hanging="270"/>
        <w:rPr>
          <w:rFonts w:ascii="Times New Roman" w:hAnsi="Times New Roman" w:cs="Times New Roman"/>
        </w:rPr>
      </w:pPr>
      <w:r w:rsidRPr="004A01CC">
        <w:rPr>
          <w:rFonts w:ascii="Times New Roman" w:hAnsi="Times New Roman" w:cs="Times New Roman"/>
        </w:rPr>
        <w:t>Pengumuman bulan September 201</w:t>
      </w:r>
      <w:r w:rsidRPr="004A01CC">
        <w:rPr>
          <w:rFonts w:ascii="Times New Roman" w:hAnsi="Times New Roman" w:cs="Times New Roman"/>
          <w:lang w:val="en-US"/>
        </w:rPr>
        <w:t>7</w:t>
      </w:r>
    </w:p>
    <w:p w:rsidR="00FB58A8" w:rsidRPr="004A01CC" w:rsidRDefault="00FB58A8" w:rsidP="00FB58A8">
      <w:pPr>
        <w:pStyle w:val="ListParagraph"/>
        <w:ind w:left="1080"/>
        <w:rPr>
          <w:rFonts w:ascii="Times New Roman" w:hAnsi="Times New Roman" w:cs="Times New Roman"/>
        </w:rPr>
      </w:pPr>
    </w:p>
    <w:p w:rsidR="00FB58A8" w:rsidRPr="007644C9" w:rsidRDefault="00FB58A8" w:rsidP="00FB58A8">
      <w:pPr>
        <w:pStyle w:val="ListParagraph"/>
        <w:ind w:left="0"/>
        <w:rPr>
          <w:rFonts w:ascii="Times New Roman" w:hAnsi="Times New Roman" w:cs="Times New Roman"/>
          <w:noProof/>
          <w:lang w:val="en-US" w:eastAsia="id-ID"/>
        </w:rPr>
      </w:pPr>
      <w:r w:rsidRPr="004A01CC">
        <w:rPr>
          <w:rFonts w:ascii="Times New Roman" w:hAnsi="Times New Roman" w:cs="Times New Roman"/>
        </w:rPr>
        <w:t>Demikian disampaikan untuk diketahui.</w:t>
      </w:r>
    </w:p>
    <w:p w:rsidR="00FB58A8" w:rsidRDefault="00FB58A8" w:rsidP="00FB58A8">
      <w:pPr>
        <w:pStyle w:val="ListParagraph"/>
        <w:ind w:left="0"/>
        <w:rPr>
          <w:rFonts w:ascii="Times New Roman" w:hAnsi="Times New Roman" w:cs="Times New Roman"/>
          <w:noProof/>
          <w:lang w:val="en-US" w:eastAsia="id-ID"/>
        </w:rPr>
      </w:pPr>
    </w:p>
    <w:p w:rsidR="00FB58A8" w:rsidRDefault="00476C40" w:rsidP="00FB58A8">
      <w:pPr>
        <w:pStyle w:val="ListParagraph"/>
        <w:ind w:left="0"/>
        <w:rPr>
          <w:rFonts w:ascii="Times New Roman" w:hAnsi="Times New Roman" w:cs="Times New Roman"/>
          <w:noProof/>
          <w:lang w:val="en-US" w:eastAsia="id-ID"/>
        </w:rPr>
      </w:pPr>
      <w:r>
        <w:rPr>
          <w:rFonts w:ascii="Times New Roman" w:hAnsi="Times New Roman" w:cs="Times New Roman"/>
          <w:noProof/>
          <w:lang w:val="en-US" w:eastAsia="id-ID"/>
        </w:rPr>
        <w:tab/>
      </w:r>
      <w:r>
        <w:rPr>
          <w:rFonts w:ascii="Times New Roman" w:hAnsi="Times New Roman" w:cs="Times New Roman"/>
          <w:noProof/>
          <w:lang w:val="en-US" w:eastAsia="id-ID"/>
        </w:rPr>
        <w:tab/>
      </w:r>
      <w:r>
        <w:rPr>
          <w:rFonts w:ascii="Times New Roman" w:hAnsi="Times New Roman" w:cs="Times New Roman"/>
          <w:noProof/>
          <w:lang w:val="en-US" w:eastAsia="id-ID"/>
        </w:rPr>
        <w:tab/>
      </w:r>
      <w:r>
        <w:rPr>
          <w:rFonts w:ascii="Times New Roman" w:hAnsi="Times New Roman" w:cs="Times New Roman"/>
          <w:noProof/>
          <w:lang w:val="en-US" w:eastAsia="id-ID"/>
        </w:rPr>
        <w:tab/>
      </w:r>
      <w:r>
        <w:rPr>
          <w:rFonts w:ascii="Times New Roman" w:hAnsi="Times New Roman" w:cs="Times New Roman"/>
          <w:noProof/>
          <w:lang w:val="en-US" w:eastAsia="id-ID"/>
        </w:rPr>
        <w:tab/>
      </w:r>
      <w:r>
        <w:rPr>
          <w:rFonts w:ascii="Times New Roman" w:hAnsi="Times New Roman" w:cs="Times New Roman"/>
          <w:noProof/>
          <w:lang w:val="en-US" w:eastAsia="id-ID"/>
        </w:rPr>
        <w:tab/>
      </w:r>
      <w:r>
        <w:rPr>
          <w:rFonts w:ascii="Times New Roman" w:hAnsi="Times New Roman" w:cs="Times New Roman"/>
          <w:noProof/>
          <w:lang w:val="en-US" w:eastAsia="id-ID"/>
        </w:rPr>
        <w:tab/>
      </w:r>
      <w:r>
        <w:rPr>
          <w:rFonts w:ascii="Times New Roman" w:hAnsi="Times New Roman" w:cs="Times New Roman"/>
          <w:noProof/>
          <w:lang w:val="en-US" w:eastAsia="id-ID"/>
        </w:rPr>
        <w:tab/>
      </w:r>
      <w:r>
        <w:rPr>
          <w:rFonts w:ascii="Times New Roman" w:hAnsi="Times New Roman" w:cs="Times New Roman"/>
          <w:noProof/>
          <w:lang w:val="en-US" w:eastAsia="id-ID"/>
        </w:rPr>
        <w:tab/>
        <w:t>Samata-Gowa, 22</w:t>
      </w:r>
      <w:r w:rsidR="00FB58A8">
        <w:rPr>
          <w:rFonts w:ascii="Times New Roman" w:hAnsi="Times New Roman" w:cs="Times New Roman"/>
          <w:noProof/>
          <w:lang w:val="en-US" w:eastAsia="id-ID"/>
        </w:rPr>
        <w:t xml:space="preserve"> Mei 2017</w:t>
      </w:r>
    </w:p>
    <w:p w:rsidR="00FB58A8" w:rsidRDefault="00DB224F" w:rsidP="00FB58A8">
      <w:pPr>
        <w:pStyle w:val="ListParagraph"/>
        <w:ind w:left="0"/>
        <w:rPr>
          <w:rFonts w:ascii="Times New Roman" w:hAnsi="Times New Roman" w:cs="Times New Roman"/>
          <w:noProof/>
          <w:lang w:val="en-US" w:eastAsia="id-ID"/>
        </w:rPr>
      </w:pPr>
      <w:r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3765645</wp:posOffset>
            </wp:positionH>
            <wp:positionV relativeFrom="paragraph">
              <wp:posOffset>53640</wp:posOffset>
            </wp:positionV>
            <wp:extent cx="2367801" cy="1395674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039" cy="1396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8A8">
        <w:rPr>
          <w:rFonts w:ascii="Times New Roman" w:hAnsi="Times New Roman" w:cs="Times New Roman"/>
          <w:noProof/>
          <w:lang w:val="en-US" w:eastAsia="id-ID"/>
        </w:rPr>
        <w:tab/>
      </w:r>
      <w:r w:rsidR="00FB58A8">
        <w:rPr>
          <w:rFonts w:ascii="Times New Roman" w:hAnsi="Times New Roman" w:cs="Times New Roman"/>
          <w:noProof/>
          <w:lang w:val="en-US" w:eastAsia="id-ID"/>
        </w:rPr>
        <w:tab/>
      </w:r>
      <w:r w:rsidR="00FB58A8">
        <w:rPr>
          <w:rFonts w:ascii="Times New Roman" w:hAnsi="Times New Roman" w:cs="Times New Roman"/>
          <w:noProof/>
          <w:lang w:val="en-US" w:eastAsia="id-ID"/>
        </w:rPr>
        <w:tab/>
      </w:r>
      <w:r w:rsidR="00FB58A8">
        <w:rPr>
          <w:rFonts w:ascii="Times New Roman" w:hAnsi="Times New Roman" w:cs="Times New Roman"/>
          <w:noProof/>
          <w:lang w:val="en-US" w:eastAsia="id-ID"/>
        </w:rPr>
        <w:tab/>
      </w:r>
      <w:r w:rsidR="00FB58A8">
        <w:rPr>
          <w:rFonts w:ascii="Times New Roman" w:hAnsi="Times New Roman" w:cs="Times New Roman"/>
          <w:noProof/>
          <w:lang w:val="en-US" w:eastAsia="id-ID"/>
        </w:rPr>
        <w:tab/>
      </w:r>
      <w:r w:rsidR="00FB58A8">
        <w:rPr>
          <w:rFonts w:ascii="Times New Roman" w:hAnsi="Times New Roman" w:cs="Times New Roman"/>
          <w:noProof/>
          <w:lang w:val="en-US" w:eastAsia="id-ID"/>
        </w:rPr>
        <w:tab/>
      </w:r>
      <w:r w:rsidR="00FB58A8">
        <w:rPr>
          <w:rFonts w:ascii="Times New Roman" w:hAnsi="Times New Roman" w:cs="Times New Roman"/>
          <w:noProof/>
          <w:lang w:val="en-US" w:eastAsia="id-ID"/>
        </w:rPr>
        <w:tab/>
      </w:r>
      <w:r w:rsidR="00FB58A8">
        <w:rPr>
          <w:rFonts w:ascii="Times New Roman" w:hAnsi="Times New Roman" w:cs="Times New Roman"/>
          <w:noProof/>
          <w:lang w:val="en-US" w:eastAsia="id-ID"/>
        </w:rPr>
        <w:tab/>
      </w:r>
      <w:r w:rsidR="00FB58A8">
        <w:rPr>
          <w:rFonts w:ascii="Times New Roman" w:hAnsi="Times New Roman" w:cs="Times New Roman"/>
          <w:noProof/>
          <w:lang w:val="en-US" w:eastAsia="id-ID"/>
        </w:rPr>
        <w:tab/>
      </w:r>
    </w:p>
    <w:p w:rsidR="00335B0F" w:rsidRDefault="00335B0F" w:rsidP="00DB224F">
      <w:pPr>
        <w:tabs>
          <w:tab w:val="right" w:pos="0"/>
          <w:tab w:val="left" w:pos="480"/>
          <w:tab w:val="left" w:pos="1080"/>
          <w:tab w:val="left" w:pos="1440"/>
        </w:tabs>
        <w:ind w:left="1418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</w:p>
    <w:p w:rsidR="00DB224F" w:rsidRDefault="00DB224F" w:rsidP="00DB224F">
      <w:pPr>
        <w:tabs>
          <w:tab w:val="right" w:pos="0"/>
          <w:tab w:val="left" w:pos="480"/>
          <w:tab w:val="left" w:pos="1080"/>
          <w:tab w:val="left" w:pos="1440"/>
        </w:tabs>
        <w:ind w:left="1418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DB224F" w:rsidRDefault="00DB224F" w:rsidP="00DB224F">
      <w:pPr>
        <w:tabs>
          <w:tab w:val="right" w:pos="0"/>
          <w:tab w:val="left" w:pos="480"/>
          <w:tab w:val="left" w:pos="1080"/>
          <w:tab w:val="left" w:pos="1440"/>
        </w:tabs>
        <w:ind w:left="1418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DB224F" w:rsidRDefault="00DB224F" w:rsidP="00DB224F">
      <w:pPr>
        <w:tabs>
          <w:tab w:val="right" w:pos="0"/>
          <w:tab w:val="left" w:pos="480"/>
          <w:tab w:val="left" w:pos="1080"/>
          <w:tab w:val="left" w:pos="1440"/>
        </w:tabs>
        <w:ind w:left="1418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DB224F" w:rsidRDefault="00DB224F" w:rsidP="00DB224F">
      <w:pPr>
        <w:tabs>
          <w:tab w:val="right" w:pos="0"/>
          <w:tab w:val="left" w:pos="480"/>
          <w:tab w:val="left" w:pos="1080"/>
          <w:tab w:val="left" w:pos="1440"/>
        </w:tabs>
        <w:ind w:left="1418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DB224F" w:rsidRDefault="00DB224F" w:rsidP="00DB224F">
      <w:pPr>
        <w:tabs>
          <w:tab w:val="right" w:pos="0"/>
          <w:tab w:val="left" w:pos="480"/>
          <w:tab w:val="left" w:pos="1080"/>
          <w:tab w:val="left" w:pos="1440"/>
        </w:tabs>
        <w:ind w:left="1418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DB224F" w:rsidRDefault="00DB224F" w:rsidP="00DB224F">
      <w:pPr>
        <w:tabs>
          <w:tab w:val="right" w:pos="0"/>
          <w:tab w:val="left" w:pos="480"/>
          <w:tab w:val="left" w:pos="1080"/>
          <w:tab w:val="left" w:pos="1440"/>
        </w:tabs>
        <w:ind w:left="1418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A0463F" w:rsidRPr="00DB224F" w:rsidRDefault="00A0463F" w:rsidP="00FB58A8">
      <w:pPr>
        <w:pStyle w:val="ListParagraph"/>
        <w:ind w:left="0"/>
        <w:rPr>
          <w:rFonts w:cstheme="minorHAnsi"/>
          <w:b/>
          <w:bCs/>
          <w:iCs/>
          <w:sz w:val="24"/>
          <w:szCs w:val="24"/>
          <w:lang w:val="en-US"/>
        </w:rPr>
      </w:pPr>
    </w:p>
    <w:p w:rsidR="00FB58A8" w:rsidRPr="004751E2" w:rsidRDefault="00FB58A8" w:rsidP="00FB58A8">
      <w:pPr>
        <w:pStyle w:val="ListParagraph"/>
        <w:ind w:left="0"/>
        <w:rPr>
          <w:rFonts w:ascii="Times New Roman" w:hAnsi="Times New Roman" w:cs="Times New Roman"/>
          <w:sz w:val="18"/>
          <w:szCs w:val="18"/>
          <w:lang w:val="en-US"/>
        </w:rPr>
      </w:pPr>
      <w:r w:rsidRPr="004751E2">
        <w:rPr>
          <w:rFonts w:ascii="Times New Roman" w:hAnsi="Times New Roman" w:cs="Times New Roman"/>
          <w:sz w:val="18"/>
          <w:szCs w:val="18"/>
          <w:lang w:val="en-US"/>
        </w:rPr>
        <w:t>Catatan:</w:t>
      </w:r>
    </w:p>
    <w:p w:rsidR="00FB58A8" w:rsidRPr="004751E2" w:rsidRDefault="00FB58A8" w:rsidP="004751E2">
      <w:pPr>
        <w:pStyle w:val="ListParagraph"/>
        <w:numPr>
          <w:ilvl w:val="0"/>
          <w:numId w:val="34"/>
        </w:numPr>
        <w:ind w:left="360"/>
        <w:rPr>
          <w:rFonts w:ascii="Times New Roman" w:hAnsi="Times New Roman" w:cs="Times New Roman"/>
          <w:sz w:val="18"/>
          <w:szCs w:val="18"/>
          <w:lang w:val="en-US"/>
        </w:rPr>
      </w:pPr>
      <w:r w:rsidRPr="004751E2">
        <w:rPr>
          <w:rFonts w:ascii="Times New Roman" w:hAnsi="Times New Roman" w:cs="Times New Roman"/>
          <w:sz w:val="18"/>
          <w:szCs w:val="18"/>
          <w:lang w:val="en-US"/>
        </w:rPr>
        <w:t>Info beasiswaBidikMisi</w:t>
      </w:r>
      <w:r w:rsidR="0053663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4751E2">
        <w:rPr>
          <w:rFonts w:ascii="Times New Roman" w:hAnsi="Times New Roman" w:cs="Times New Roman"/>
          <w:sz w:val="18"/>
          <w:szCs w:val="18"/>
          <w:lang w:val="en-US"/>
        </w:rPr>
        <w:t>dapat</w:t>
      </w:r>
      <w:r w:rsidR="0053663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4751E2">
        <w:rPr>
          <w:rFonts w:ascii="Times New Roman" w:hAnsi="Times New Roman" w:cs="Times New Roman"/>
          <w:sz w:val="18"/>
          <w:szCs w:val="18"/>
          <w:lang w:val="en-US"/>
        </w:rPr>
        <w:t>dilihat</w:t>
      </w:r>
      <w:r w:rsidR="0053663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4751E2">
        <w:rPr>
          <w:rFonts w:ascii="Times New Roman" w:hAnsi="Times New Roman" w:cs="Times New Roman"/>
          <w:sz w:val="18"/>
          <w:szCs w:val="18"/>
          <w:lang w:val="en-US"/>
        </w:rPr>
        <w:t>melalui</w:t>
      </w:r>
      <w:r w:rsidR="0053663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4751E2">
        <w:rPr>
          <w:rFonts w:ascii="Times New Roman" w:hAnsi="Times New Roman" w:cs="Times New Roman"/>
          <w:sz w:val="18"/>
          <w:szCs w:val="18"/>
          <w:lang w:val="en-US"/>
        </w:rPr>
        <w:t xml:space="preserve">pengumuman di Website: </w:t>
      </w:r>
      <w:r w:rsidRPr="004751E2">
        <w:rPr>
          <w:rFonts w:ascii="Times New Roman" w:hAnsi="Times New Roman" w:cs="Times New Roman"/>
          <w:b/>
          <w:i/>
          <w:sz w:val="18"/>
          <w:szCs w:val="18"/>
          <w:lang w:val="en-US"/>
        </w:rPr>
        <w:t>uin-alauddin.ac.id.</w:t>
      </w:r>
    </w:p>
    <w:p w:rsidR="00FB58A8" w:rsidRPr="004751E2" w:rsidRDefault="00FB58A8" w:rsidP="004751E2">
      <w:pPr>
        <w:pStyle w:val="ListParagraph"/>
        <w:numPr>
          <w:ilvl w:val="0"/>
          <w:numId w:val="34"/>
        </w:numPr>
        <w:ind w:left="360"/>
        <w:rPr>
          <w:rFonts w:ascii="Times New Roman" w:hAnsi="Times New Roman" w:cs="Times New Roman"/>
          <w:sz w:val="18"/>
          <w:szCs w:val="18"/>
          <w:lang w:val="en-US"/>
        </w:rPr>
      </w:pPr>
      <w:r w:rsidRPr="004751E2">
        <w:rPr>
          <w:rFonts w:ascii="Times New Roman" w:hAnsi="Times New Roman" w:cs="Times New Roman"/>
          <w:sz w:val="18"/>
          <w:szCs w:val="18"/>
          <w:lang w:val="en-US"/>
        </w:rPr>
        <w:t>Pendaftaran</w:t>
      </w:r>
      <w:r w:rsidR="00954B1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4751E2">
        <w:rPr>
          <w:rFonts w:ascii="Times New Roman" w:hAnsi="Times New Roman" w:cs="Times New Roman"/>
          <w:sz w:val="18"/>
          <w:szCs w:val="18"/>
        </w:rPr>
        <w:t>online melalui Website:</w:t>
      </w:r>
      <w:r w:rsidR="004751E2">
        <w:rPr>
          <w:rFonts w:ascii="Times New Roman" w:hAnsi="Times New Roman" w:cs="Times New Roman"/>
          <w:b/>
          <w:bCs/>
          <w:i/>
          <w:iCs/>
          <w:sz w:val="18"/>
          <w:szCs w:val="18"/>
        </w:rPr>
        <w:t>bidikmisi.uin-alauddin.ac.i</w:t>
      </w:r>
      <w:r w:rsidR="004751E2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d.</w:t>
      </w:r>
    </w:p>
    <w:p w:rsidR="00FB58A8" w:rsidRPr="004751E2" w:rsidRDefault="00FB58A8" w:rsidP="004751E2">
      <w:pPr>
        <w:pStyle w:val="ListParagraph"/>
        <w:numPr>
          <w:ilvl w:val="0"/>
          <w:numId w:val="34"/>
        </w:numPr>
        <w:ind w:left="360"/>
        <w:rPr>
          <w:rFonts w:ascii="Times New Roman" w:hAnsi="Times New Roman" w:cs="Times New Roman"/>
          <w:sz w:val="18"/>
          <w:szCs w:val="18"/>
          <w:lang w:val="en-US"/>
        </w:rPr>
      </w:pPr>
      <w:r w:rsidRPr="004751E2">
        <w:rPr>
          <w:rFonts w:ascii="Times New Roman" w:hAnsi="Times New Roman" w:cs="Times New Roman"/>
          <w:sz w:val="18"/>
          <w:szCs w:val="18"/>
          <w:lang w:val="en-US"/>
        </w:rPr>
        <w:t>Contact Person: 081241907552 dan 085242447565</w:t>
      </w:r>
    </w:p>
    <w:p w:rsidR="00864091" w:rsidRPr="00893DFB" w:rsidRDefault="00864091" w:rsidP="00864091">
      <w:pPr>
        <w:rPr>
          <w:rFonts w:cstheme="minorHAnsi"/>
          <w:b/>
          <w:bCs/>
          <w:iCs/>
          <w:sz w:val="24"/>
          <w:szCs w:val="24"/>
        </w:rPr>
      </w:pPr>
    </w:p>
    <w:p w:rsidR="00864091" w:rsidRPr="005E52B9" w:rsidRDefault="00864091" w:rsidP="00864091">
      <w:pPr>
        <w:pStyle w:val="NoSpacing"/>
        <w:ind w:firstLine="5812"/>
        <w:jc w:val="both"/>
        <w:rPr>
          <w:rFonts w:cstheme="minorHAnsi"/>
          <w:b/>
          <w:bCs/>
          <w:sz w:val="24"/>
          <w:szCs w:val="24"/>
        </w:rPr>
      </w:pPr>
    </w:p>
    <w:p w:rsidR="00E138B2" w:rsidRPr="005E52B9" w:rsidRDefault="00E138B2" w:rsidP="005E52B9">
      <w:pPr>
        <w:pStyle w:val="NoSpacing"/>
        <w:ind w:firstLine="5812"/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sectPr w:rsidR="00E138B2" w:rsidRPr="005E52B9" w:rsidSect="00BF56D8">
      <w:pgSz w:w="12242" w:h="20163" w:code="5"/>
      <w:pgMar w:top="709" w:right="45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DCC" w:rsidRDefault="00732DCC" w:rsidP="007A7B32">
      <w:r>
        <w:separator/>
      </w:r>
    </w:p>
  </w:endnote>
  <w:endnote w:type="continuationSeparator" w:id="1">
    <w:p w:rsidR="00732DCC" w:rsidRDefault="00732DCC" w:rsidP="007A7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DCC" w:rsidRDefault="00732DCC" w:rsidP="007A7B32">
      <w:r>
        <w:separator/>
      </w:r>
    </w:p>
  </w:footnote>
  <w:footnote w:type="continuationSeparator" w:id="1">
    <w:p w:rsidR="00732DCC" w:rsidRDefault="00732DCC" w:rsidP="007A7B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7BC"/>
    <w:multiLevelType w:val="hybridMultilevel"/>
    <w:tmpl w:val="86C6D4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A66F2"/>
    <w:multiLevelType w:val="hybridMultilevel"/>
    <w:tmpl w:val="DC06820C"/>
    <w:lvl w:ilvl="0" w:tplc="A4200C2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46AF9"/>
    <w:multiLevelType w:val="hybridMultilevel"/>
    <w:tmpl w:val="E9E0D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A4946"/>
    <w:multiLevelType w:val="hybridMultilevel"/>
    <w:tmpl w:val="8C4EE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A1A19"/>
    <w:multiLevelType w:val="hybridMultilevel"/>
    <w:tmpl w:val="E32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04B7B"/>
    <w:multiLevelType w:val="hybridMultilevel"/>
    <w:tmpl w:val="7C4E50D4"/>
    <w:lvl w:ilvl="0" w:tplc="2A58C30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7256402"/>
    <w:multiLevelType w:val="hybridMultilevel"/>
    <w:tmpl w:val="910A9B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C65F5"/>
    <w:multiLevelType w:val="hybridMultilevel"/>
    <w:tmpl w:val="49CC73F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86020"/>
    <w:multiLevelType w:val="hybridMultilevel"/>
    <w:tmpl w:val="A796AA40"/>
    <w:lvl w:ilvl="0" w:tplc="A876237C">
      <w:start w:val="2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C47932"/>
    <w:multiLevelType w:val="hybridMultilevel"/>
    <w:tmpl w:val="10D890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03763"/>
    <w:multiLevelType w:val="hybridMultilevel"/>
    <w:tmpl w:val="762030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D66A4"/>
    <w:multiLevelType w:val="hybridMultilevel"/>
    <w:tmpl w:val="0B1EE1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77345"/>
    <w:multiLevelType w:val="hybridMultilevel"/>
    <w:tmpl w:val="01B49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E36DF"/>
    <w:multiLevelType w:val="hybridMultilevel"/>
    <w:tmpl w:val="CCC077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82771"/>
    <w:multiLevelType w:val="hybridMultilevel"/>
    <w:tmpl w:val="FCA27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D4DD2"/>
    <w:multiLevelType w:val="hybridMultilevel"/>
    <w:tmpl w:val="41A24B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75B58"/>
    <w:multiLevelType w:val="hybridMultilevel"/>
    <w:tmpl w:val="7C02E88C"/>
    <w:lvl w:ilvl="0" w:tplc="CCE06B4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E0BEA"/>
    <w:multiLevelType w:val="hybridMultilevel"/>
    <w:tmpl w:val="D52C9B18"/>
    <w:lvl w:ilvl="0" w:tplc="70447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D06F7"/>
    <w:multiLevelType w:val="hybridMultilevel"/>
    <w:tmpl w:val="CB6A2742"/>
    <w:lvl w:ilvl="0" w:tplc="C4744C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ED4240"/>
    <w:multiLevelType w:val="hybridMultilevel"/>
    <w:tmpl w:val="5550635A"/>
    <w:lvl w:ilvl="0" w:tplc="FEA0CF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F61FDA"/>
    <w:multiLevelType w:val="hybridMultilevel"/>
    <w:tmpl w:val="9A228C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44EA0"/>
    <w:multiLevelType w:val="hybridMultilevel"/>
    <w:tmpl w:val="AF10AD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6797A"/>
    <w:multiLevelType w:val="hybridMultilevel"/>
    <w:tmpl w:val="E30E366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92A04"/>
    <w:multiLevelType w:val="hybridMultilevel"/>
    <w:tmpl w:val="36C205E6"/>
    <w:lvl w:ilvl="0" w:tplc="70C487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7B2BAB"/>
    <w:multiLevelType w:val="hybridMultilevel"/>
    <w:tmpl w:val="0114D35A"/>
    <w:lvl w:ilvl="0" w:tplc="0C090019">
      <w:start w:val="1"/>
      <w:numFmt w:val="lowerLetter"/>
      <w:lvlText w:val="%1."/>
      <w:lvlJc w:val="left"/>
      <w:pPr>
        <w:ind w:left="36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25">
    <w:nsid w:val="66DC573B"/>
    <w:multiLevelType w:val="hybridMultilevel"/>
    <w:tmpl w:val="AEE06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16FA0"/>
    <w:multiLevelType w:val="hybridMultilevel"/>
    <w:tmpl w:val="3324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C2CD6"/>
    <w:multiLevelType w:val="hybridMultilevel"/>
    <w:tmpl w:val="D81AEEFC"/>
    <w:lvl w:ilvl="0" w:tplc="ECC04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8602D9"/>
    <w:multiLevelType w:val="hybridMultilevel"/>
    <w:tmpl w:val="BEB4A25C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0A95D46"/>
    <w:multiLevelType w:val="hybridMultilevel"/>
    <w:tmpl w:val="F870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05299F"/>
    <w:multiLevelType w:val="hybridMultilevel"/>
    <w:tmpl w:val="C1A695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215D5E"/>
    <w:multiLevelType w:val="hybridMultilevel"/>
    <w:tmpl w:val="6CEAE4DA"/>
    <w:lvl w:ilvl="0" w:tplc="FCACE87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3719F9"/>
    <w:multiLevelType w:val="hybridMultilevel"/>
    <w:tmpl w:val="20F23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003D7"/>
    <w:multiLevelType w:val="hybridMultilevel"/>
    <w:tmpl w:val="BD2A92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31"/>
  </w:num>
  <w:num w:numId="4">
    <w:abstractNumId w:val="22"/>
  </w:num>
  <w:num w:numId="5">
    <w:abstractNumId w:val="9"/>
  </w:num>
  <w:num w:numId="6">
    <w:abstractNumId w:val="28"/>
  </w:num>
  <w:num w:numId="7">
    <w:abstractNumId w:val="17"/>
  </w:num>
  <w:num w:numId="8">
    <w:abstractNumId w:val="8"/>
  </w:num>
  <w:num w:numId="9">
    <w:abstractNumId w:val="0"/>
  </w:num>
  <w:num w:numId="10">
    <w:abstractNumId w:val="33"/>
  </w:num>
  <w:num w:numId="11">
    <w:abstractNumId w:val="13"/>
  </w:num>
  <w:num w:numId="12">
    <w:abstractNumId w:val="6"/>
  </w:num>
  <w:num w:numId="13">
    <w:abstractNumId w:val="23"/>
  </w:num>
  <w:num w:numId="14">
    <w:abstractNumId w:val="25"/>
  </w:num>
  <w:num w:numId="15">
    <w:abstractNumId w:val="15"/>
  </w:num>
  <w:num w:numId="16">
    <w:abstractNumId w:val="16"/>
  </w:num>
  <w:num w:numId="17">
    <w:abstractNumId w:val="19"/>
  </w:num>
  <w:num w:numId="18">
    <w:abstractNumId w:val="24"/>
  </w:num>
  <w:num w:numId="19">
    <w:abstractNumId w:val="3"/>
  </w:num>
  <w:num w:numId="20">
    <w:abstractNumId w:val="12"/>
  </w:num>
  <w:num w:numId="21">
    <w:abstractNumId w:val="30"/>
  </w:num>
  <w:num w:numId="22">
    <w:abstractNumId w:val="18"/>
  </w:num>
  <w:num w:numId="23">
    <w:abstractNumId w:val="14"/>
  </w:num>
  <w:num w:numId="24">
    <w:abstractNumId w:val="10"/>
  </w:num>
  <w:num w:numId="25">
    <w:abstractNumId w:val="27"/>
  </w:num>
  <w:num w:numId="26">
    <w:abstractNumId w:val="32"/>
  </w:num>
  <w:num w:numId="27">
    <w:abstractNumId w:val="4"/>
  </w:num>
  <w:num w:numId="28">
    <w:abstractNumId w:val="11"/>
  </w:num>
  <w:num w:numId="29">
    <w:abstractNumId w:val="29"/>
  </w:num>
  <w:num w:numId="30">
    <w:abstractNumId w:val="21"/>
  </w:num>
  <w:num w:numId="31">
    <w:abstractNumId w:val="2"/>
  </w:num>
  <w:num w:numId="32">
    <w:abstractNumId w:val="1"/>
  </w:num>
  <w:num w:numId="33">
    <w:abstractNumId w:val="5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7C27"/>
    <w:rsid w:val="000143EC"/>
    <w:rsid w:val="0003453A"/>
    <w:rsid w:val="00056FE3"/>
    <w:rsid w:val="00074441"/>
    <w:rsid w:val="000754ED"/>
    <w:rsid w:val="0007659F"/>
    <w:rsid w:val="00080A86"/>
    <w:rsid w:val="00080CC8"/>
    <w:rsid w:val="00097F86"/>
    <w:rsid w:val="000C5A8C"/>
    <w:rsid w:val="000C610B"/>
    <w:rsid w:val="000D37BA"/>
    <w:rsid w:val="000E65AF"/>
    <w:rsid w:val="00122DB0"/>
    <w:rsid w:val="001266ED"/>
    <w:rsid w:val="00130EFD"/>
    <w:rsid w:val="001501A4"/>
    <w:rsid w:val="00161B1C"/>
    <w:rsid w:val="001753B4"/>
    <w:rsid w:val="001928E5"/>
    <w:rsid w:val="00195CF5"/>
    <w:rsid w:val="001B7F9F"/>
    <w:rsid w:val="001F019E"/>
    <w:rsid w:val="0024174F"/>
    <w:rsid w:val="002420B7"/>
    <w:rsid w:val="00242E99"/>
    <w:rsid w:val="00251F2D"/>
    <w:rsid w:val="00256B78"/>
    <w:rsid w:val="00265F12"/>
    <w:rsid w:val="0027752D"/>
    <w:rsid w:val="002A1B10"/>
    <w:rsid w:val="002A2A58"/>
    <w:rsid w:val="002B5778"/>
    <w:rsid w:val="002B6C20"/>
    <w:rsid w:val="002C2443"/>
    <w:rsid w:val="002C46BC"/>
    <w:rsid w:val="002E2257"/>
    <w:rsid w:val="00323C03"/>
    <w:rsid w:val="00335B0F"/>
    <w:rsid w:val="00340870"/>
    <w:rsid w:val="00341472"/>
    <w:rsid w:val="00343365"/>
    <w:rsid w:val="00390BED"/>
    <w:rsid w:val="003A4D8E"/>
    <w:rsid w:val="003B7916"/>
    <w:rsid w:val="003C4209"/>
    <w:rsid w:val="003D6E1E"/>
    <w:rsid w:val="003E010D"/>
    <w:rsid w:val="003E1254"/>
    <w:rsid w:val="003F390A"/>
    <w:rsid w:val="00401FE2"/>
    <w:rsid w:val="004036F6"/>
    <w:rsid w:val="0041242E"/>
    <w:rsid w:val="00420376"/>
    <w:rsid w:val="00424C9F"/>
    <w:rsid w:val="00440BF3"/>
    <w:rsid w:val="004435BE"/>
    <w:rsid w:val="004607DB"/>
    <w:rsid w:val="004749A6"/>
    <w:rsid w:val="004751E2"/>
    <w:rsid w:val="00476C40"/>
    <w:rsid w:val="0048247F"/>
    <w:rsid w:val="0049065A"/>
    <w:rsid w:val="004A01CC"/>
    <w:rsid w:val="004B11CC"/>
    <w:rsid w:val="004B2AB9"/>
    <w:rsid w:val="004C0846"/>
    <w:rsid w:val="004C2BE9"/>
    <w:rsid w:val="004C3683"/>
    <w:rsid w:val="004F670F"/>
    <w:rsid w:val="00511ECE"/>
    <w:rsid w:val="00520419"/>
    <w:rsid w:val="005211F2"/>
    <w:rsid w:val="00532E23"/>
    <w:rsid w:val="00536638"/>
    <w:rsid w:val="005452CD"/>
    <w:rsid w:val="0056126C"/>
    <w:rsid w:val="00590A86"/>
    <w:rsid w:val="005B4ECA"/>
    <w:rsid w:val="005C3A59"/>
    <w:rsid w:val="005D0B7F"/>
    <w:rsid w:val="005D233E"/>
    <w:rsid w:val="005D339C"/>
    <w:rsid w:val="005D4D86"/>
    <w:rsid w:val="005D6BDC"/>
    <w:rsid w:val="005E52B9"/>
    <w:rsid w:val="00635CFF"/>
    <w:rsid w:val="00641166"/>
    <w:rsid w:val="00641C4A"/>
    <w:rsid w:val="00665A72"/>
    <w:rsid w:val="00674428"/>
    <w:rsid w:val="00675907"/>
    <w:rsid w:val="0069225C"/>
    <w:rsid w:val="00694A83"/>
    <w:rsid w:val="00694FE1"/>
    <w:rsid w:val="0069602D"/>
    <w:rsid w:val="006B390B"/>
    <w:rsid w:val="006B3D9E"/>
    <w:rsid w:val="006B595B"/>
    <w:rsid w:val="006C288F"/>
    <w:rsid w:val="006E39C1"/>
    <w:rsid w:val="006E3B03"/>
    <w:rsid w:val="006F0A6C"/>
    <w:rsid w:val="007179C1"/>
    <w:rsid w:val="0072626F"/>
    <w:rsid w:val="00727CFF"/>
    <w:rsid w:val="00732DCC"/>
    <w:rsid w:val="007340FC"/>
    <w:rsid w:val="0075619E"/>
    <w:rsid w:val="007644C9"/>
    <w:rsid w:val="0077125A"/>
    <w:rsid w:val="007737DA"/>
    <w:rsid w:val="007770CC"/>
    <w:rsid w:val="00794CE7"/>
    <w:rsid w:val="007A7B32"/>
    <w:rsid w:val="007F5EF7"/>
    <w:rsid w:val="00800FCB"/>
    <w:rsid w:val="00804CC6"/>
    <w:rsid w:val="00807745"/>
    <w:rsid w:val="00807EEB"/>
    <w:rsid w:val="0081597B"/>
    <w:rsid w:val="00837F61"/>
    <w:rsid w:val="00844F5F"/>
    <w:rsid w:val="008475EF"/>
    <w:rsid w:val="00864091"/>
    <w:rsid w:val="00864CE8"/>
    <w:rsid w:val="00865C99"/>
    <w:rsid w:val="00873B38"/>
    <w:rsid w:val="00881D80"/>
    <w:rsid w:val="00882D95"/>
    <w:rsid w:val="008853E1"/>
    <w:rsid w:val="0089307D"/>
    <w:rsid w:val="00893DFB"/>
    <w:rsid w:val="008A5B34"/>
    <w:rsid w:val="008B3C97"/>
    <w:rsid w:val="008C496A"/>
    <w:rsid w:val="008C53ED"/>
    <w:rsid w:val="008E1F34"/>
    <w:rsid w:val="008F54DA"/>
    <w:rsid w:val="008F610C"/>
    <w:rsid w:val="009009C2"/>
    <w:rsid w:val="00911162"/>
    <w:rsid w:val="00916EF7"/>
    <w:rsid w:val="0092223A"/>
    <w:rsid w:val="00927AA7"/>
    <w:rsid w:val="00931ADC"/>
    <w:rsid w:val="00934E4E"/>
    <w:rsid w:val="009408FA"/>
    <w:rsid w:val="00951130"/>
    <w:rsid w:val="00954B17"/>
    <w:rsid w:val="0095500A"/>
    <w:rsid w:val="00967814"/>
    <w:rsid w:val="009873AD"/>
    <w:rsid w:val="0099502B"/>
    <w:rsid w:val="009A0BBA"/>
    <w:rsid w:val="009C0232"/>
    <w:rsid w:val="009C2B0D"/>
    <w:rsid w:val="009C6F4D"/>
    <w:rsid w:val="009D0337"/>
    <w:rsid w:val="009E346E"/>
    <w:rsid w:val="009E6854"/>
    <w:rsid w:val="00A0463F"/>
    <w:rsid w:val="00A26346"/>
    <w:rsid w:val="00A53FC7"/>
    <w:rsid w:val="00A61D6B"/>
    <w:rsid w:val="00A72532"/>
    <w:rsid w:val="00A75980"/>
    <w:rsid w:val="00AD7682"/>
    <w:rsid w:val="00AE1AC7"/>
    <w:rsid w:val="00AE300A"/>
    <w:rsid w:val="00AF6D27"/>
    <w:rsid w:val="00AF7E4F"/>
    <w:rsid w:val="00B15541"/>
    <w:rsid w:val="00B27C27"/>
    <w:rsid w:val="00B43E8E"/>
    <w:rsid w:val="00B62A1F"/>
    <w:rsid w:val="00B65815"/>
    <w:rsid w:val="00B83C14"/>
    <w:rsid w:val="00B8407C"/>
    <w:rsid w:val="00B86316"/>
    <w:rsid w:val="00B86EB0"/>
    <w:rsid w:val="00B92E94"/>
    <w:rsid w:val="00BB4B8A"/>
    <w:rsid w:val="00BB4DB4"/>
    <w:rsid w:val="00BC3810"/>
    <w:rsid w:val="00BD1764"/>
    <w:rsid w:val="00BF2EA5"/>
    <w:rsid w:val="00BF56D8"/>
    <w:rsid w:val="00BF7A1A"/>
    <w:rsid w:val="00C03E0E"/>
    <w:rsid w:val="00C14F06"/>
    <w:rsid w:val="00C22830"/>
    <w:rsid w:val="00C2646A"/>
    <w:rsid w:val="00C37B1B"/>
    <w:rsid w:val="00C37DDA"/>
    <w:rsid w:val="00C808C2"/>
    <w:rsid w:val="00C86572"/>
    <w:rsid w:val="00CA11C6"/>
    <w:rsid w:val="00D01E6B"/>
    <w:rsid w:val="00D139BD"/>
    <w:rsid w:val="00D22494"/>
    <w:rsid w:val="00D240B7"/>
    <w:rsid w:val="00D35E48"/>
    <w:rsid w:val="00D43C04"/>
    <w:rsid w:val="00D47BA7"/>
    <w:rsid w:val="00D71F32"/>
    <w:rsid w:val="00D7373B"/>
    <w:rsid w:val="00D93756"/>
    <w:rsid w:val="00D96D3E"/>
    <w:rsid w:val="00D96EB5"/>
    <w:rsid w:val="00DB224F"/>
    <w:rsid w:val="00DB7668"/>
    <w:rsid w:val="00DD13FD"/>
    <w:rsid w:val="00DE6A56"/>
    <w:rsid w:val="00DF0B5B"/>
    <w:rsid w:val="00DF329E"/>
    <w:rsid w:val="00E138B2"/>
    <w:rsid w:val="00E1678C"/>
    <w:rsid w:val="00E24C48"/>
    <w:rsid w:val="00E32DEC"/>
    <w:rsid w:val="00E35CD9"/>
    <w:rsid w:val="00E46919"/>
    <w:rsid w:val="00E47331"/>
    <w:rsid w:val="00E776AB"/>
    <w:rsid w:val="00E93A8A"/>
    <w:rsid w:val="00E95C19"/>
    <w:rsid w:val="00E96B94"/>
    <w:rsid w:val="00EB0911"/>
    <w:rsid w:val="00EB5C3F"/>
    <w:rsid w:val="00EC5B0A"/>
    <w:rsid w:val="00EE0FEA"/>
    <w:rsid w:val="00F11306"/>
    <w:rsid w:val="00F42140"/>
    <w:rsid w:val="00F57400"/>
    <w:rsid w:val="00F579CA"/>
    <w:rsid w:val="00F70C8A"/>
    <w:rsid w:val="00F71994"/>
    <w:rsid w:val="00F71B6A"/>
    <w:rsid w:val="00F71FC7"/>
    <w:rsid w:val="00F7763B"/>
    <w:rsid w:val="00F77BEC"/>
    <w:rsid w:val="00F8522B"/>
    <w:rsid w:val="00F9611F"/>
    <w:rsid w:val="00FA03DF"/>
    <w:rsid w:val="00FB58A8"/>
    <w:rsid w:val="00FC715F"/>
    <w:rsid w:val="00FF6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C27"/>
    <w:pPr>
      <w:ind w:left="720"/>
      <w:contextualSpacing/>
    </w:pPr>
  </w:style>
  <w:style w:type="paragraph" w:styleId="NoSpacing">
    <w:name w:val="No Spacing"/>
    <w:uiPriority w:val="1"/>
    <w:qFormat/>
    <w:rsid w:val="00C03E0E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3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7B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B32"/>
  </w:style>
  <w:style w:type="paragraph" w:styleId="Footer">
    <w:name w:val="footer"/>
    <w:basedOn w:val="Normal"/>
    <w:link w:val="FooterChar"/>
    <w:uiPriority w:val="99"/>
    <w:semiHidden/>
    <w:unhideWhenUsed/>
    <w:rsid w:val="007A7B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B32"/>
  </w:style>
  <w:style w:type="paragraph" w:customStyle="1" w:styleId="Default">
    <w:name w:val="Default"/>
    <w:rsid w:val="0007659F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4703-F240-4685-866E-A984A0F3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</dc:creator>
  <cp:lastModifiedBy>Lenovo</cp:lastModifiedBy>
  <cp:revision>2</cp:revision>
  <cp:lastPrinted>2017-05-22T20:14:00Z</cp:lastPrinted>
  <dcterms:created xsi:type="dcterms:W3CDTF">2017-05-22T22:13:00Z</dcterms:created>
  <dcterms:modified xsi:type="dcterms:W3CDTF">2017-05-22T22:13:00Z</dcterms:modified>
</cp:coreProperties>
</file>